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731A8E" w14:textId="77777777" w:rsidR="007D2923" w:rsidRPr="000429DB" w:rsidRDefault="007D2923" w:rsidP="00254E31">
      <w:pPr>
        <w:jc w:val="center"/>
        <w:rPr>
          <w:b/>
          <w:i/>
        </w:rPr>
      </w:pPr>
      <w:r w:rsidRPr="000429DB">
        <w:rPr>
          <w:rStyle w:val="Emphasis"/>
          <w:b/>
          <w:i w:val="0"/>
        </w:rPr>
        <w:t>Making Water Resource Decisions more "</w:t>
      </w:r>
      <w:proofErr w:type="spellStart"/>
      <w:r w:rsidRPr="000429DB">
        <w:rPr>
          <w:rStyle w:val="Emphasis"/>
          <w:b/>
          <w:i w:val="0"/>
        </w:rPr>
        <w:t>Informationally</w:t>
      </w:r>
      <w:proofErr w:type="spellEnd"/>
      <w:r w:rsidRPr="000429DB">
        <w:rPr>
          <w:rStyle w:val="Emphasis"/>
          <w:b/>
          <w:i w:val="0"/>
        </w:rPr>
        <w:t>" Efficient: Development of a Geospatial Water Rights Decision Support System for Kittitas County, Washington</w:t>
      </w:r>
      <w:r w:rsidRPr="000429DB">
        <w:rPr>
          <w:rStyle w:val="FootnoteReference"/>
          <w:b/>
          <w:iCs/>
        </w:rPr>
        <w:footnoteReference w:id="1"/>
      </w:r>
      <w:r w:rsidRPr="000429DB">
        <w:rPr>
          <w:rStyle w:val="FootnoteReference"/>
          <w:b/>
          <w:i/>
        </w:rPr>
        <w:footnoteReference w:id="2"/>
      </w:r>
    </w:p>
    <w:p w14:paraId="62CE815E" w14:textId="77777777" w:rsidR="007D2923" w:rsidRPr="000429DB" w:rsidRDefault="007D2923" w:rsidP="00254E31">
      <w:pPr>
        <w:spacing w:line="360" w:lineRule="auto"/>
        <w:jc w:val="both"/>
        <w:rPr>
          <w:b/>
          <w:sz w:val="22"/>
          <w:szCs w:val="22"/>
        </w:rPr>
      </w:pPr>
    </w:p>
    <w:p w14:paraId="2745CD70" w14:textId="77777777" w:rsidR="00811FD8" w:rsidRPr="00254E31" w:rsidRDefault="00254E31" w:rsidP="00254E31">
      <w:pPr>
        <w:pStyle w:val="ListParagraph"/>
        <w:numPr>
          <w:ilvl w:val="0"/>
          <w:numId w:val="2"/>
        </w:numPr>
        <w:spacing w:line="360" w:lineRule="auto"/>
        <w:jc w:val="both"/>
        <w:rPr>
          <w:b/>
        </w:rPr>
      </w:pPr>
      <w:r w:rsidRPr="00254E31">
        <w:rPr>
          <w:b/>
        </w:rPr>
        <w:t>INTRODUCTION</w:t>
      </w:r>
    </w:p>
    <w:p w14:paraId="3BE716CE" w14:textId="77777777" w:rsidR="00254E31" w:rsidRPr="00254E31" w:rsidRDefault="00254E31" w:rsidP="00254E31">
      <w:pPr>
        <w:spacing w:line="360" w:lineRule="auto"/>
        <w:jc w:val="both"/>
      </w:pPr>
    </w:p>
    <w:p w14:paraId="2B62C3DD" w14:textId="13175109" w:rsidR="00811FD8" w:rsidRPr="000429DB" w:rsidRDefault="007D2923" w:rsidP="00254E31">
      <w:pPr>
        <w:spacing w:line="360" w:lineRule="auto"/>
        <w:jc w:val="both"/>
        <w:rPr>
          <w:sz w:val="22"/>
          <w:szCs w:val="22"/>
        </w:rPr>
      </w:pPr>
      <w:r w:rsidRPr="000429DB">
        <w:rPr>
          <w:sz w:val="22"/>
          <w:szCs w:val="22"/>
        </w:rPr>
        <w:t>This project created an open-acc</w:t>
      </w:r>
      <w:r w:rsidR="003372A9" w:rsidRPr="000429DB">
        <w:rPr>
          <w:sz w:val="22"/>
          <w:szCs w:val="22"/>
        </w:rPr>
        <w:t>ess</w:t>
      </w:r>
      <w:r w:rsidR="00B564D6">
        <w:rPr>
          <w:sz w:val="22"/>
          <w:szCs w:val="22"/>
        </w:rPr>
        <w:t xml:space="preserve"> geo</w:t>
      </w:r>
      <w:r w:rsidR="00811FD8" w:rsidRPr="000429DB">
        <w:rPr>
          <w:sz w:val="22"/>
          <w:szCs w:val="22"/>
        </w:rPr>
        <w:t>spatial water rights data</w:t>
      </w:r>
      <w:r w:rsidR="003372A9" w:rsidRPr="000429DB">
        <w:rPr>
          <w:sz w:val="22"/>
          <w:szCs w:val="22"/>
        </w:rPr>
        <w:t>base for the Kittitas Valley,</w:t>
      </w:r>
      <w:r w:rsidR="00811FD8" w:rsidRPr="000429DB">
        <w:rPr>
          <w:sz w:val="22"/>
          <w:szCs w:val="22"/>
        </w:rPr>
        <w:t xml:space="preserve"> Washington State</w:t>
      </w:r>
      <w:r w:rsidR="00B54638">
        <w:rPr>
          <w:rStyle w:val="FootnoteReference"/>
          <w:sz w:val="22"/>
          <w:szCs w:val="22"/>
        </w:rPr>
        <w:footnoteReference w:id="3"/>
      </w:r>
      <w:r w:rsidR="001C4833">
        <w:rPr>
          <w:sz w:val="22"/>
          <w:szCs w:val="22"/>
        </w:rPr>
        <w:t xml:space="preserve">. </w:t>
      </w:r>
      <w:r w:rsidR="00811FD8" w:rsidRPr="000429DB">
        <w:rPr>
          <w:sz w:val="22"/>
          <w:szCs w:val="22"/>
        </w:rPr>
        <w:t xml:space="preserve">The Kittitas Valley, part of the larger Yakima River Basin </w:t>
      </w:r>
      <w:r w:rsidR="003372A9" w:rsidRPr="000429DB">
        <w:rPr>
          <w:sz w:val="22"/>
          <w:szCs w:val="22"/>
        </w:rPr>
        <w:t xml:space="preserve">(YRB) </w:t>
      </w:r>
      <w:r w:rsidR="00B05E7F">
        <w:rPr>
          <w:sz w:val="22"/>
          <w:szCs w:val="22"/>
        </w:rPr>
        <w:t xml:space="preserve">serves as a pilot project </w:t>
      </w:r>
      <w:r w:rsidR="00811FD8" w:rsidRPr="000429DB">
        <w:rPr>
          <w:sz w:val="22"/>
          <w:szCs w:val="22"/>
        </w:rPr>
        <w:t>for the integration of physiographic and water resource data</w:t>
      </w:r>
      <w:r w:rsidR="001C4833">
        <w:rPr>
          <w:sz w:val="22"/>
          <w:szCs w:val="22"/>
        </w:rPr>
        <w:t xml:space="preserve"> in a user-friendly format. </w:t>
      </w:r>
      <w:r w:rsidR="00B05E7F">
        <w:rPr>
          <w:sz w:val="22"/>
          <w:szCs w:val="22"/>
        </w:rPr>
        <w:t>The goal</w:t>
      </w:r>
      <w:r w:rsidR="00047E53">
        <w:rPr>
          <w:sz w:val="22"/>
          <w:szCs w:val="22"/>
        </w:rPr>
        <w:t xml:space="preserve"> was</w:t>
      </w:r>
      <w:r w:rsidR="00B05E7F">
        <w:rPr>
          <w:sz w:val="22"/>
          <w:szCs w:val="22"/>
        </w:rPr>
        <w:t xml:space="preserve"> to provide water right holders and potential purchasers of water with parcel-specific data about water rights in the system.  </w:t>
      </w:r>
      <w:r w:rsidR="00E02D63" w:rsidRPr="000429DB">
        <w:rPr>
          <w:sz w:val="22"/>
          <w:szCs w:val="22"/>
        </w:rPr>
        <w:t xml:space="preserve">While specific </w:t>
      </w:r>
      <w:r w:rsidR="00170804">
        <w:rPr>
          <w:sz w:val="22"/>
          <w:szCs w:val="22"/>
        </w:rPr>
        <w:t>focus wa</w:t>
      </w:r>
      <w:r w:rsidR="00170804" w:rsidRPr="002A55A0">
        <w:rPr>
          <w:sz w:val="22"/>
          <w:szCs w:val="22"/>
        </w:rPr>
        <w:t xml:space="preserve">s placed on the </w:t>
      </w:r>
      <w:r w:rsidR="00E02D63" w:rsidRPr="002A55A0">
        <w:rPr>
          <w:sz w:val="22"/>
          <w:szCs w:val="22"/>
        </w:rPr>
        <w:t xml:space="preserve">dissemination </w:t>
      </w:r>
      <w:r w:rsidR="00170804" w:rsidRPr="002A55A0">
        <w:rPr>
          <w:sz w:val="22"/>
          <w:szCs w:val="22"/>
        </w:rPr>
        <w:t xml:space="preserve">of </w:t>
      </w:r>
      <w:r w:rsidR="00E02D63" w:rsidRPr="002A55A0">
        <w:rPr>
          <w:sz w:val="22"/>
          <w:szCs w:val="22"/>
        </w:rPr>
        <w:t>water rights</w:t>
      </w:r>
      <w:r w:rsidR="00170804" w:rsidRPr="002A55A0">
        <w:rPr>
          <w:sz w:val="22"/>
          <w:szCs w:val="22"/>
        </w:rPr>
        <w:t xml:space="preserve"> data</w:t>
      </w:r>
      <w:r w:rsidR="00E02D63" w:rsidRPr="002A55A0">
        <w:rPr>
          <w:sz w:val="22"/>
          <w:szCs w:val="22"/>
        </w:rPr>
        <w:t xml:space="preserve">, the creation of the database </w:t>
      </w:r>
      <w:r w:rsidR="00170804" w:rsidRPr="002A55A0">
        <w:rPr>
          <w:sz w:val="22"/>
          <w:szCs w:val="22"/>
        </w:rPr>
        <w:t>demonstrates</w:t>
      </w:r>
      <w:r w:rsidR="00E02D63" w:rsidRPr="002A55A0">
        <w:rPr>
          <w:sz w:val="22"/>
          <w:szCs w:val="22"/>
        </w:rPr>
        <w:t xml:space="preserve"> the utility and potential </w:t>
      </w:r>
      <w:r w:rsidR="00170804" w:rsidRPr="002A55A0">
        <w:rPr>
          <w:sz w:val="22"/>
          <w:szCs w:val="22"/>
        </w:rPr>
        <w:t xml:space="preserve">to integrate spatially referenced biophysical data with </w:t>
      </w:r>
      <w:r w:rsidR="00DD3E3E">
        <w:rPr>
          <w:sz w:val="22"/>
          <w:szCs w:val="22"/>
        </w:rPr>
        <w:t xml:space="preserve">property rights </w:t>
      </w:r>
      <w:r w:rsidR="00B05E7F">
        <w:rPr>
          <w:sz w:val="22"/>
          <w:szCs w:val="22"/>
        </w:rPr>
        <w:t xml:space="preserve">data.  </w:t>
      </w:r>
      <w:r w:rsidR="002A55A0" w:rsidRPr="002A55A0">
        <w:rPr>
          <w:sz w:val="22"/>
          <w:szCs w:val="22"/>
        </w:rPr>
        <w:t>In watershed</w:t>
      </w:r>
      <w:r w:rsidR="00B05E7F">
        <w:rPr>
          <w:sz w:val="22"/>
          <w:szCs w:val="22"/>
        </w:rPr>
        <w:t>s</w:t>
      </w:r>
      <w:r w:rsidR="002A55A0" w:rsidRPr="002A55A0">
        <w:rPr>
          <w:sz w:val="22"/>
          <w:szCs w:val="22"/>
        </w:rPr>
        <w:t xml:space="preserve"> in which demands for water exceed available supply, </w:t>
      </w:r>
      <w:r w:rsidR="00B05E7F">
        <w:rPr>
          <w:sz w:val="22"/>
          <w:szCs w:val="22"/>
        </w:rPr>
        <w:t>closing the informational asymmetries of water rig</w:t>
      </w:r>
      <w:r w:rsidR="00E60A20">
        <w:rPr>
          <w:sz w:val="22"/>
          <w:szCs w:val="22"/>
        </w:rPr>
        <w:t>hts b</w:t>
      </w:r>
      <w:r w:rsidR="00B05E7F">
        <w:rPr>
          <w:sz w:val="22"/>
          <w:szCs w:val="22"/>
        </w:rPr>
        <w:t xml:space="preserve">y </w:t>
      </w:r>
      <w:r w:rsidR="00811FD8" w:rsidRPr="002A55A0">
        <w:rPr>
          <w:sz w:val="22"/>
          <w:szCs w:val="22"/>
        </w:rPr>
        <w:t xml:space="preserve">making </w:t>
      </w:r>
      <w:r w:rsidR="00B05E7F">
        <w:rPr>
          <w:sz w:val="22"/>
          <w:szCs w:val="22"/>
        </w:rPr>
        <w:t xml:space="preserve">priority dates and volumetric information </w:t>
      </w:r>
      <w:r w:rsidR="00E60A20">
        <w:rPr>
          <w:sz w:val="22"/>
          <w:szCs w:val="22"/>
        </w:rPr>
        <w:t xml:space="preserve">more easily </w:t>
      </w:r>
      <w:r w:rsidR="00811FD8" w:rsidRPr="002A55A0">
        <w:rPr>
          <w:sz w:val="22"/>
          <w:szCs w:val="22"/>
        </w:rPr>
        <w:t xml:space="preserve">available </w:t>
      </w:r>
      <w:r w:rsidR="00E60A20">
        <w:rPr>
          <w:sz w:val="22"/>
          <w:szCs w:val="22"/>
        </w:rPr>
        <w:t>via a web</w:t>
      </w:r>
      <w:r w:rsidR="006E02C4">
        <w:rPr>
          <w:sz w:val="22"/>
          <w:szCs w:val="22"/>
        </w:rPr>
        <w:t>-based</w:t>
      </w:r>
      <w:r w:rsidR="00E60A20">
        <w:rPr>
          <w:sz w:val="22"/>
          <w:szCs w:val="22"/>
        </w:rPr>
        <w:t xml:space="preserve"> </w:t>
      </w:r>
      <w:r w:rsidR="006E02C4">
        <w:rPr>
          <w:sz w:val="22"/>
          <w:szCs w:val="22"/>
        </w:rPr>
        <w:t xml:space="preserve">mapping application </w:t>
      </w:r>
      <w:r w:rsidR="00811FD8" w:rsidRPr="002A55A0">
        <w:rPr>
          <w:sz w:val="22"/>
          <w:szCs w:val="22"/>
        </w:rPr>
        <w:t xml:space="preserve">could influence </w:t>
      </w:r>
      <w:r w:rsidR="00E60A20">
        <w:rPr>
          <w:sz w:val="22"/>
          <w:szCs w:val="22"/>
        </w:rPr>
        <w:t>the ways in which current water rights holders use water and how it is reallocated</w:t>
      </w:r>
      <w:r w:rsidR="00811FD8" w:rsidRPr="002A55A0">
        <w:rPr>
          <w:sz w:val="22"/>
          <w:szCs w:val="22"/>
        </w:rPr>
        <w:t>.</w:t>
      </w:r>
      <w:r w:rsidR="00811FD8" w:rsidRPr="000429DB">
        <w:rPr>
          <w:sz w:val="22"/>
          <w:szCs w:val="22"/>
        </w:rPr>
        <w:t xml:space="preserve">  </w:t>
      </w:r>
    </w:p>
    <w:p w14:paraId="0700C5C3" w14:textId="77777777" w:rsidR="00811FD8" w:rsidRPr="000429DB" w:rsidRDefault="00811FD8" w:rsidP="00254E31">
      <w:pPr>
        <w:spacing w:line="360" w:lineRule="auto"/>
        <w:jc w:val="both"/>
        <w:rPr>
          <w:b/>
          <w:sz w:val="22"/>
          <w:szCs w:val="22"/>
        </w:rPr>
      </w:pPr>
    </w:p>
    <w:p w14:paraId="43AF8076" w14:textId="77777777" w:rsidR="00811FD8" w:rsidRPr="00254E31" w:rsidRDefault="00254E31" w:rsidP="00254E31">
      <w:pPr>
        <w:pStyle w:val="ListParagraph"/>
        <w:numPr>
          <w:ilvl w:val="0"/>
          <w:numId w:val="2"/>
        </w:numPr>
        <w:spacing w:line="360" w:lineRule="auto"/>
        <w:jc w:val="both"/>
        <w:outlineLvl w:val="0"/>
        <w:rPr>
          <w:b/>
        </w:rPr>
      </w:pPr>
      <w:r w:rsidRPr="00254E31">
        <w:rPr>
          <w:b/>
        </w:rPr>
        <w:t>ORIGINS</w:t>
      </w:r>
    </w:p>
    <w:p w14:paraId="3EE018AB" w14:textId="77777777" w:rsidR="00254E31" w:rsidRPr="000429DB" w:rsidRDefault="00254E31" w:rsidP="00254E31">
      <w:pPr>
        <w:spacing w:line="360" w:lineRule="auto"/>
        <w:jc w:val="both"/>
        <w:outlineLvl w:val="0"/>
        <w:rPr>
          <w:b/>
          <w:sz w:val="22"/>
          <w:szCs w:val="22"/>
        </w:rPr>
      </w:pPr>
    </w:p>
    <w:p w14:paraId="07BBDD90" w14:textId="4117ABE9" w:rsidR="00551D42" w:rsidRDefault="00B564D6" w:rsidP="00551D42">
      <w:pPr>
        <w:spacing w:line="360" w:lineRule="auto"/>
        <w:jc w:val="both"/>
        <w:rPr>
          <w:sz w:val="22"/>
          <w:szCs w:val="22"/>
        </w:rPr>
      </w:pPr>
      <w:r>
        <w:rPr>
          <w:sz w:val="22"/>
          <w:szCs w:val="22"/>
        </w:rPr>
        <w:t>Geo</w:t>
      </w:r>
      <w:r w:rsidR="00811FD8" w:rsidRPr="000429DB">
        <w:rPr>
          <w:sz w:val="22"/>
          <w:szCs w:val="22"/>
        </w:rPr>
        <w:t xml:space="preserve">spatial catalogs of </w:t>
      </w:r>
      <w:r w:rsidR="00B05E7F">
        <w:rPr>
          <w:sz w:val="22"/>
          <w:szCs w:val="22"/>
        </w:rPr>
        <w:t>water resources</w:t>
      </w:r>
      <w:r w:rsidR="00811FD8" w:rsidRPr="000429DB">
        <w:rPr>
          <w:sz w:val="22"/>
          <w:szCs w:val="22"/>
        </w:rPr>
        <w:t xml:space="preserve"> are not new</w:t>
      </w:r>
      <w:r w:rsidR="001C4833">
        <w:rPr>
          <w:sz w:val="22"/>
          <w:szCs w:val="22"/>
        </w:rPr>
        <w:t xml:space="preserve">. </w:t>
      </w:r>
      <w:r w:rsidR="00B05E7F">
        <w:rPr>
          <w:sz w:val="22"/>
          <w:szCs w:val="22"/>
        </w:rPr>
        <w:t>Several catalogs of available water supplies, often referred to as Water Resources Decision Support Systems (</w:t>
      </w:r>
      <w:r w:rsidR="00811FD8" w:rsidRPr="000429DB">
        <w:rPr>
          <w:sz w:val="22"/>
          <w:szCs w:val="22"/>
        </w:rPr>
        <w:t>WRDSS</w:t>
      </w:r>
      <w:r w:rsidR="00B05E7F">
        <w:rPr>
          <w:sz w:val="22"/>
          <w:szCs w:val="22"/>
        </w:rPr>
        <w:t xml:space="preserve">) </w:t>
      </w:r>
      <w:r w:rsidR="00811FD8" w:rsidRPr="000429DB">
        <w:rPr>
          <w:sz w:val="22"/>
          <w:szCs w:val="22"/>
        </w:rPr>
        <w:t>have been developed by state entities (Table 1).</w:t>
      </w:r>
      <w:r w:rsidR="00B05E7F">
        <w:rPr>
          <w:sz w:val="22"/>
          <w:szCs w:val="22"/>
        </w:rPr>
        <w:t xml:space="preserve"> </w:t>
      </w:r>
      <w:r>
        <w:rPr>
          <w:rStyle w:val="Strong"/>
          <w:b w:val="0"/>
          <w:bCs w:val="0"/>
          <w:sz w:val="22"/>
          <w:szCs w:val="22"/>
        </w:rPr>
        <w:t>Geospatial d</w:t>
      </w:r>
      <w:r w:rsidR="00811FD8" w:rsidRPr="000429DB">
        <w:rPr>
          <w:rStyle w:val="Strong"/>
          <w:b w:val="0"/>
          <w:bCs w:val="0"/>
          <w:sz w:val="22"/>
          <w:szCs w:val="22"/>
        </w:rPr>
        <w:t>atabases are being created for a multitude of land-management purposes including wildfire and fuels management</w:t>
      </w:r>
      <w:r w:rsidR="00FD1CB5">
        <w:rPr>
          <w:rStyle w:val="Strong"/>
          <w:b w:val="0"/>
          <w:bCs w:val="0"/>
          <w:sz w:val="22"/>
          <w:szCs w:val="22"/>
        </w:rPr>
        <w:t>, and wind generation</w:t>
      </w:r>
      <w:r w:rsidR="00811FD8" w:rsidRPr="000429DB">
        <w:rPr>
          <w:rStyle w:val="Strong"/>
          <w:b w:val="0"/>
          <w:bCs w:val="0"/>
          <w:sz w:val="22"/>
          <w:szCs w:val="22"/>
        </w:rPr>
        <w:t xml:space="preserve"> (</w:t>
      </w:r>
      <w:proofErr w:type="spellStart"/>
      <w:r w:rsidR="00643611">
        <w:rPr>
          <w:rStyle w:val="Strong"/>
          <w:b w:val="0"/>
          <w:bCs w:val="0"/>
          <w:sz w:val="22"/>
          <w:szCs w:val="22"/>
        </w:rPr>
        <w:t>Zambelli</w:t>
      </w:r>
      <w:proofErr w:type="spellEnd"/>
      <w:r w:rsidR="00643611">
        <w:rPr>
          <w:rStyle w:val="Strong"/>
          <w:b w:val="0"/>
          <w:bCs w:val="0"/>
          <w:sz w:val="22"/>
          <w:szCs w:val="22"/>
        </w:rPr>
        <w:t xml:space="preserve"> et. al., 2012; </w:t>
      </w:r>
      <w:r w:rsidR="00FD1CB5">
        <w:rPr>
          <w:rStyle w:val="Strong"/>
          <w:b w:val="0"/>
          <w:bCs w:val="0"/>
          <w:sz w:val="22"/>
          <w:szCs w:val="22"/>
        </w:rPr>
        <w:t xml:space="preserve">Mari et. al., 2011; </w:t>
      </w:r>
      <w:r w:rsidR="00811FD8" w:rsidRPr="000429DB">
        <w:rPr>
          <w:rStyle w:val="Strong"/>
          <w:b w:val="0"/>
          <w:bCs w:val="0"/>
          <w:sz w:val="22"/>
          <w:szCs w:val="22"/>
        </w:rPr>
        <w:t>Schmidt et al, 2002</w:t>
      </w:r>
      <w:r w:rsidR="00FD1CB5">
        <w:rPr>
          <w:rStyle w:val="Strong"/>
          <w:b w:val="0"/>
          <w:bCs w:val="0"/>
          <w:sz w:val="22"/>
          <w:szCs w:val="22"/>
        </w:rPr>
        <w:t xml:space="preserve">; </w:t>
      </w:r>
      <w:proofErr w:type="spellStart"/>
      <w:r w:rsidR="00FD1CB5">
        <w:rPr>
          <w:rStyle w:val="Strong"/>
          <w:b w:val="0"/>
          <w:bCs w:val="0"/>
          <w:sz w:val="22"/>
          <w:szCs w:val="22"/>
        </w:rPr>
        <w:t>Densham</w:t>
      </w:r>
      <w:proofErr w:type="spellEnd"/>
      <w:r w:rsidR="00FD1CB5">
        <w:rPr>
          <w:rStyle w:val="Strong"/>
          <w:b w:val="0"/>
          <w:bCs w:val="0"/>
          <w:sz w:val="22"/>
          <w:szCs w:val="22"/>
        </w:rPr>
        <w:t>, 1991</w:t>
      </w:r>
      <w:r w:rsidR="00811FD8" w:rsidRPr="000429DB">
        <w:rPr>
          <w:rStyle w:val="Strong"/>
          <w:b w:val="0"/>
          <w:bCs w:val="0"/>
          <w:sz w:val="22"/>
          <w:szCs w:val="22"/>
        </w:rPr>
        <w:t xml:space="preserve">). </w:t>
      </w:r>
      <w:r w:rsidR="00811FD8" w:rsidRPr="000429DB">
        <w:rPr>
          <w:sz w:val="22"/>
          <w:szCs w:val="22"/>
        </w:rPr>
        <w:t>These systems vary in their scope, and exist, largely in Geographic Information Systems (GIS) formats that are not useable without proprietary softw</w:t>
      </w:r>
      <w:r w:rsidR="001C4833">
        <w:rPr>
          <w:sz w:val="22"/>
          <w:szCs w:val="22"/>
        </w:rPr>
        <w:t xml:space="preserve">are and specialized knowledge. </w:t>
      </w:r>
      <w:r w:rsidR="00E02D63" w:rsidRPr="000429DB">
        <w:rPr>
          <w:sz w:val="22"/>
          <w:szCs w:val="22"/>
        </w:rPr>
        <w:t xml:space="preserve">In other words, most </w:t>
      </w:r>
      <w:r w:rsidR="000F6B8E">
        <w:rPr>
          <w:sz w:val="22"/>
          <w:szCs w:val="22"/>
        </w:rPr>
        <w:t xml:space="preserve">bulk </w:t>
      </w:r>
      <w:r w:rsidR="00E02D63" w:rsidRPr="000429DB">
        <w:rPr>
          <w:sz w:val="22"/>
          <w:szCs w:val="22"/>
        </w:rPr>
        <w:t>water users</w:t>
      </w:r>
      <w:r w:rsidR="000F6B8E">
        <w:rPr>
          <w:sz w:val="22"/>
          <w:szCs w:val="22"/>
        </w:rPr>
        <w:t xml:space="preserve">, who are often the primary water rights </w:t>
      </w:r>
      <w:r w:rsidR="000F6B8E">
        <w:rPr>
          <w:sz w:val="22"/>
          <w:szCs w:val="22"/>
        </w:rPr>
        <w:lastRenderedPageBreak/>
        <w:t>holders,</w:t>
      </w:r>
      <w:r w:rsidR="00E02D63" w:rsidRPr="000429DB">
        <w:rPr>
          <w:sz w:val="22"/>
          <w:szCs w:val="22"/>
        </w:rPr>
        <w:t xml:space="preserve"> such as </w:t>
      </w:r>
      <w:r w:rsidR="000F6B8E">
        <w:rPr>
          <w:sz w:val="22"/>
          <w:szCs w:val="22"/>
        </w:rPr>
        <w:t xml:space="preserve">housing </w:t>
      </w:r>
      <w:r w:rsidR="00E60A20">
        <w:rPr>
          <w:sz w:val="22"/>
          <w:szCs w:val="22"/>
        </w:rPr>
        <w:t xml:space="preserve">developers and irrigators lack the technological capabilities to </w:t>
      </w:r>
      <w:r w:rsidR="001C4833">
        <w:rPr>
          <w:sz w:val="22"/>
          <w:szCs w:val="22"/>
        </w:rPr>
        <w:t xml:space="preserve">easily access these data. </w:t>
      </w:r>
    </w:p>
    <w:p w14:paraId="6B819EE1" w14:textId="77777777" w:rsidR="003C7157" w:rsidRDefault="003C7157" w:rsidP="00551D42">
      <w:pPr>
        <w:spacing w:line="360" w:lineRule="auto"/>
        <w:jc w:val="both"/>
        <w:rPr>
          <w:sz w:val="20"/>
          <w:szCs w:val="20"/>
        </w:rPr>
      </w:pPr>
    </w:p>
    <w:p w14:paraId="6CB41FB9" w14:textId="295B54B0" w:rsidR="00551D42" w:rsidRPr="00254E31" w:rsidRDefault="00551D42" w:rsidP="00551D42">
      <w:pPr>
        <w:spacing w:line="360" w:lineRule="auto"/>
        <w:jc w:val="both"/>
        <w:rPr>
          <w:sz w:val="20"/>
          <w:szCs w:val="20"/>
        </w:rPr>
      </w:pPr>
      <w:r w:rsidRPr="00254E31">
        <w:rPr>
          <w:sz w:val="20"/>
          <w:szCs w:val="20"/>
        </w:rPr>
        <w:t xml:space="preserve">Table 1: Select </w:t>
      </w:r>
      <w:r w:rsidR="004E4E56">
        <w:rPr>
          <w:sz w:val="20"/>
          <w:szCs w:val="20"/>
        </w:rPr>
        <w:t>Digita</w:t>
      </w:r>
      <w:r w:rsidR="004E4E56" w:rsidRPr="00254E31">
        <w:rPr>
          <w:sz w:val="20"/>
          <w:szCs w:val="20"/>
        </w:rPr>
        <w:t xml:space="preserve">l </w:t>
      </w:r>
      <w:r w:rsidRPr="00254E31">
        <w:rPr>
          <w:sz w:val="20"/>
          <w:szCs w:val="20"/>
        </w:rPr>
        <w:t>Water Rights Information (Adapted from Pease, 2012)</w:t>
      </w:r>
    </w:p>
    <w:tbl>
      <w:tblPr>
        <w:tblW w:w="98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8"/>
        <w:gridCol w:w="1710"/>
        <w:gridCol w:w="3960"/>
        <w:gridCol w:w="2863"/>
      </w:tblGrid>
      <w:tr w:rsidR="00551D42" w:rsidRPr="000429DB" w14:paraId="547ECB0A" w14:textId="77777777" w:rsidTr="00EC0667">
        <w:trPr>
          <w:trHeight w:val="503"/>
        </w:trPr>
        <w:tc>
          <w:tcPr>
            <w:tcW w:w="1278" w:type="dxa"/>
            <w:tcBorders>
              <w:top w:val="single" w:sz="4" w:space="0" w:color="000000"/>
              <w:left w:val="single" w:sz="4" w:space="0" w:color="000000"/>
              <w:bottom w:val="single" w:sz="4" w:space="0" w:color="000000"/>
              <w:right w:val="single" w:sz="4" w:space="0" w:color="000000"/>
            </w:tcBorders>
            <w:shd w:val="clear" w:color="auto" w:fill="auto"/>
          </w:tcPr>
          <w:p w14:paraId="5531EDB9" w14:textId="77777777" w:rsidR="00551D42" w:rsidRPr="00CF297F" w:rsidRDefault="00551D42" w:rsidP="0037563D">
            <w:pPr>
              <w:jc w:val="both"/>
              <w:rPr>
                <w:sz w:val="20"/>
                <w:szCs w:val="20"/>
              </w:rPr>
            </w:pPr>
            <w:r w:rsidRPr="00CF297F">
              <w:rPr>
                <w:sz w:val="20"/>
                <w:szCs w:val="20"/>
              </w:rPr>
              <w:t>State</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7779B33C" w14:textId="77777777" w:rsidR="00551D42" w:rsidRPr="00CF297F" w:rsidRDefault="00551D42" w:rsidP="0037563D">
            <w:pPr>
              <w:jc w:val="both"/>
              <w:rPr>
                <w:sz w:val="20"/>
                <w:szCs w:val="20"/>
              </w:rPr>
            </w:pPr>
            <w:r w:rsidRPr="00CF297F">
              <w:rPr>
                <w:sz w:val="20"/>
                <w:szCs w:val="20"/>
              </w:rPr>
              <w:t>Entity Created/Data Admin</w:t>
            </w:r>
          </w:p>
        </w:tc>
        <w:tc>
          <w:tcPr>
            <w:tcW w:w="3960" w:type="dxa"/>
            <w:tcBorders>
              <w:top w:val="single" w:sz="4" w:space="0" w:color="000000"/>
              <w:left w:val="single" w:sz="4" w:space="0" w:color="000000"/>
              <w:bottom w:val="single" w:sz="4" w:space="0" w:color="000000"/>
              <w:right w:val="single" w:sz="4" w:space="0" w:color="000000"/>
            </w:tcBorders>
            <w:shd w:val="clear" w:color="auto" w:fill="auto"/>
          </w:tcPr>
          <w:p w14:paraId="12DE0D9E" w14:textId="77777777" w:rsidR="00551D42" w:rsidRPr="00CF297F" w:rsidRDefault="00551D42" w:rsidP="0037563D">
            <w:pPr>
              <w:jc w:val="both"/>
              <w:rPr>
                <w:sz w:val="20"/>
                <w:szCs w:val="20"/>
              </w:rPr>
            </w:pPr>
            <w:r w:rsidRPr="00CF297F">
              <w:rPr>
                <w:sz w:val="20"/>
                <w:szCs w:val="20"/>
              </w:rPr>
              <w:t>Data Shown (if not displayed on map viewer than downloadable)</w:t>
            </w:r>
          </w:p>
        </w:tc>
        <w:tc>
          <w:tcPr>
            <w:tcW w:w="2863" w:type="dxa"/>
            <w:tcBorders>
              <w:top w:val="single" w:sz="4" w:space="0" w:color="000000"/>
              <w:left w:val="single" w:sz="4" w:space="0" w:color="000000"/>
              <w:bottom w:val="single" w:sz="4" w:space="0" w:color="000000"/>
              <w:right w:val="single" w:sz="4" w:space="0" w:color="000000"/>
            </w:tcBorders>
            <w:shd w:val="clear" w:color="auto" w:fill="auto"/>
          </w:tcPr>
          <w:p w14:paraId="6BBD33F2" w14:textId="77777777" w:rsidR="00551D42" w:rsidRPr="00CF297F" w:rsidRDefault="00551D42" w:rsidP="0037563D">
            <w:pPr>
              <w:jc w:val="both"/>
              <w:rPr>
                <w:sz w:val="20"/>
                <w:szCs w:val="20"/>
              </w:rPr>
            </w:pPr>
            <w:r w:rsidRPr="00CF297F">
              <w:rPr>
                <w:sz w:val="20"/>
                <w:szCs w:val="20"/>
              </w:rPr>
              <w:t>Water Rights Homepage URL</w:t>
            </w:r>
          </w:p>
        </w:tc>
      </w:tr>
      <w:tr w:rsidR="00551D42" w:rsidRPr="000429DB" w14:paraId="06DDF41D" w14:textId="77777777" w:rsidTr="00EC0667">
        <w:trPr>
          <w:trHeight w:val="455"/>
        </w:trPr>
        <w:tc>
          <w:tcPr>
            <w:tcW w:w="1278" w:type="dxa"/>
            <w:tcBorders>
              <w:top w:val="single" w:sz="4" w:space="0" w:color="000000"/>
              <w:left w:val="single" w:sz="4" w:space="0" w:color="000000"/>
              <w:bottom w:val="single" w:sz="4" w:space="0" w:color="000000"/>
              <w:right w:val="single" w:sz="4" w:space="0" w:color="000000"/>
            </w:tcBorders>
            <w:shd w:val="clear" w:color="auto" w:fill="auto"/>
          </w:tcPr>
          <w:p w14:paraId="63D16DB9" w14:textId="143CB69C" w:rsidR="00551D42" w:rsidRPr="00EC0667" w:rsidRDefault="00551D42" w:rsidP="0037563D">
            <w:pPr>
              <w:jc w:val="both"/>
              <w:rPr>
                <w:sz w:val="20"/>
                <w:szCs w:val="20"/>
              </w:rPr>
            </w:pPr>
            <w:r w:rsidRPr="00EC0667">
              <w:rPr>
                <w:sz w:val="20"/>
                <w:szCs w:val="20"/>
              </w:rPr>
              <w:t>Arizon</w:t>
            </w:r>
            <w:r w:rsidR="00D9729E" w:rsidRPr="00EC0667">
              <w:rPr>
                <w:sz w:val="20"/>
                <w:szCs w:val="20"/>
              </w:rPr>
              <w:t>a</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746B3C74" w14:textId="0364CBEA" w:rsidR="00551D42" w:rsidRPr="00EC0667" w:rsidRDefault="004E4E56" w:rsidP="004E4E56">
            <w:pPr>
              <w:jc w:val="both"/>
              <w:rPr>
                <w:sz w:val="20"/>
                <w:szCs w:val="20"/>
              </w:rPr>
            </w:pPr>
            <w:r w:rsidRPr="00EC0667">
              <w:rPr>
                <w:sz w:val="20"/>
                <w:szCs w:val="20"/>
              </w:rPr>
              <w:t>A</w:t>
            </w:r>
            <w:r>
              <w:rPr>
                <w:sz w:val="20"/>
                <w:szCs w:val="20"/>
              </w:rPr>
              <w:t>rizona</w:t>
            </w:r>
            <w:r w:rsidRPr="00EC0667">
              <w:rPr>
                <w:sz w:val="20"/>
                <w:szCs w:val="20"/>
              </w:rPr>
              <w:t xml:space="preserve"> </w:t>
            </w:r>
            <w:r w:rsidR="00551D42" w:rsidRPr="00EC0667">
              <w:rPr>
                <w:sz w:val="20"/>
                <w:szCs w:val="20"/>
              </w:rPr>
              <w:t>Department of Water Resources</w:t>
            </w:r>
          </w:p>
        </w:tc>
        <w:tc>
          <w:tcPr>
            <w:tcW w:w="3960" w:type="dxa"/>
            <w:tcBorders>
              <w:top w:val="single" w:sz="4" w:space="0" w:color="000000"/>
              <w:left w:val="single" w:sz="4" w:space="0" w:color="000000"/>
              <w:bottom w:val="single" w:sz="4" w:space="0" w:color="000000"/>
              <w:right w:val="single" w:sz="4" w:space="0" w:color="000000"/>
            </w:tcBorders>
            <w:shd w:val="clear" w:color="auto" w:fill="auto"/>
          </w:tcPr>
          <w:p w14:paraId="50FB1DB5" w14:textId="77777777" w:rsidR="00551D42" w:rsidRPr="00EC0667" w:rsidRDefault="00551D42" w:rsidP="0037563D">
            <w:pPr>
              <w:jc w:val="both"/>
              <w:rPr>
                <w:sz w:val="20"/>
                <w:szCs w:val="20"/>
              </w:rPr>
            </w:pPr>
            <w:r w:rsidRPr="00EC0667">
              <w:rPr>
                <w:sz w:val="20"/>
                <w:szCs w:val="20"/>
              </w:rPr>
              <w:t>devices, wells, watershed, groundwater basin/</w:t>
            </w:r>
            <w:proofErr w:type="spellStart"/>
            <w:r w:rsidRPr="00EC0667">
              <w:rPr>
                <w:sz w:val="20"/>
                <w:szCs w:val="20"/>
              </w:rPr>
              <w:t>subbasin</w:t>
            </w:r>
            <w:proofErr w:type="spellEnd"/>
          </w:p>
        </w:tc>
        <w:tc>
          <w:tcPr>
            <w:tcW w:w="2863" w:type="dxa"/>
            <w:tcBorders>
              <w:top w:val="single" w:sz="4" w:space="0" w:color="000000"/>
              <w:left w:val="single" w:sz="4" w:space="0" w:color="000000"/>
              <w:bottom w:val="single" w:sz="4" w:space="0" w:color="000000"/>
              <w:right w:val="single" w:sz="4" w:space="0" w:color="000000"/>
            </w:tcBorders>
            <w:shd w:val="clear" w:color="auto" w:fill="auto"/>
          </w:tcPr>
          <w:p w14:paraId="4CAF946D" w14:textId="77777777" w:rsidR="00551D42" w:rsidRPr="00EC0667" w:rsidRDefault="00EE3610" w:rsidP="0037563D">
            <w:pPr>
              <w:jc w:val="both"/>
              <w:rPr>
                <w:sz w:val="20"/>
                <w:szCs w:val="20"/>
              </w:rPr>
            </w:pPr>
            <w:hyperlink r:id="rId8" w:history="1">
              <w:r w:rsidR="00551D42" w:rsidRPr="00EC0667">
                <w:rPr>
                  <w:rStyle w:val="Hyperlink"/>
                  <w:sz w:val="20"/>
                  <w:szCs w:val="20"/>
                </w:rPr>
                <w:t>https://gisweb.azwat</w:t>
              </w:r>
              <w:r w:rsidR="00551D42" w:rsidRPr="00EC0667">
                <w:rPr>
                  <w:rStyle w:val="Hyperlink"/>
                  <w:sz w:val="20"/>
                  <w:szCs w:val="20"/>
                </w:rPr>
                <w:t>e</w:t>
              </w:r>
              <w:r w:rsidR="00551D42" w:rsidRPr="00EC0667">
                <w:rPr>
                  <w:rStyle w:val="Hyperlink"/>
                  <w:sz w:val="20"/>
                  <w:szCs w:val="20"/>
                </w:rPr>
                <w:t>r.gov/waterresourcedata/</w:t>
              </w:r>
            </w:hyperlink>
          </w:p>
        </w:tc>
      </w:tr>
      <w:tr w:rsidR="00551D42" w:rsidRPr="000429DB" w14:paraId="2954EDDA" w14:textId="77777777" w:rsidTr="0043021D">
        <w:trPr>
          <w:trHeight w:val="827"/>
        </w:trPr>
        <w:tc>
          <w:tcPr>
            <w:tcW w:w="1278" w:type="dxa"/>
            <w:tcBorders>
              <w:top w:val="single" w:sz="4" w:space="0" w:color="000000"/>
              <w:left w:val="single" w:sz="4" w:space="0" w:color="000000"/>
              <w:bottom w:val="single" w:sz="4" w:space="0" w:color="000000"/>
              <w:right w:val="single" w:sz="4" w:space="0" w:color="000000"/>
            </w:tcBorders>
            <w:shd w:val="clear" w:color="auto" w:fill="auto"/>
          </w:tcPr>
          <w:p w14:paraId="0BEAC033" w14:textId="77777777" w:rsidR="00551D42" w:rsidRPr="00EC0667" w:rsidRDefault="00551D42" w:rsidP="0037563D">
            <w:pPr>
              <w:jc w:val="both"/>
              <w:rPr>
                <w:sz w:val="20"/>
                <w:szCs w:val="20"/>
              </w:rPr>
            </w:pPr>
            <w:r w:rsidRPr="00EC0667">
              <w:rPr>
                <w:sz w:val="20"/>
                <w:szCs w:val="20"/>
              </w:rPr>
              <w:t>California</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47DC18D4" w14:textId="61391230" w:rsidR="00551D42" w:rsidRPr="00EC0667" w:rsidRDefault="00551D42" w:rsidP="0043021D">
            <w:pPr>
              <w:jc w:val="both"/>
              <w:rPr>
                <w:sz w:val="20"/>
                <w:szCs w:val="20"/>
              </w:rPr>
            </w:pPr>
            <w:r w:rsidRPr="00EC0667">
              <w:rPr>
                <w:sz w:val="20"/>
                <w:szCs w:val="20"/>
              </w:rPr>
              <w:t>C</w:t>
            </w:r>
            <w:r w:rsidR="004E4E56">
              <w:rPr>
                <w:sz w:val="20"/>
                <w:szCs w:val="20"/>
              </w:rPr>
              <w:t>alifornia</w:t>
            </w:r>
            <w:r w:rsidRPr="00EC0667">
              <w:rPr>
                <w:sz w:val="20"/>
                <w:szCs w:val="20"/>
              </w:rPr>
              <w:t xml:space="preserve"> Division of Water Rights</w:t>
            </w:r>
          </w:p>
        </w:tc>
        <w:tc>
          <w:tcPr>
            <w:tcW w:w="3960" w:type="dxa"/>
            <w:tcBorders>
              <w:top w:val="single" w:sz="4" w:space="0" w:color="000000"/>
              <w:left w:val="single" w:sz="4" w:space="0" w:color="000000"/>
              <w:bottom w:val="single" w:sz="4" w:space="0" w:color="000000"/>
              <w:right w:val="single" w:sz="4" w:space="0" w:color="000000"/>
            </w:tcBorders>
            <w:shd w:val="clear" w:color="auto" w:fill="auto"/>
          </w:tcPr>
          <w:p w14:paraId="61B14E9C" w14:textId="77777777" w:rsidR="00551D42" w:rsidRPr="00EC0667" w:rsidRDefault="00551D42" w:rsidP="0037563D">
            <w:pPr>
              <w:jc w:val="both"/>
              <w:rPr>
                <w:sz w:val="20"/>
                <w:szCs w:val="20"/>
              </w:rPr>
            </w:pPr>
            <w:r w:rsidRPr="00EC0667">
              <w:rPr>
                <w:sz w:val="20"/>
                <w:szCs w:val="20"/>
              </w:rPr>
              <w:t>Water Rights, points of diversion, watersheds, water bodies/streams, hydrography</w:t>
            </w:r>
          </w:p>
        </w:tc>
        <w:tc>
          <w:tcPr>
            <w:tcW w:w="2863" w:type="dxa"/>
            <w:tcBorders>
              <w:top w:val="single" w:sz="4" w:space="0" w:color="000000"/>
              <w:left w:val="single" w:sz="4" w:space="0" w:color="000000"/>
              <w:bottom w:val="single" w:sz="4" w:space="0" w:color="000000"/>
              <w:right w:val="single" w:sz="4" w:space="0" w:color="000000"/>
            </w:tcBorders>
            <w:shd w:val="clear" w:color="auto" w:fill="auto"/>
          </w:tcPr>
          <w:p w14:paraId="6A21AF74" w14:textId="15ACE65A" w:rsidR="00551D42" w:rsidRPr="00EC0667" w:rsidRDefault="000E77FF" w:rsidP="0037563D">
            <w:pPr>
              <w:jc w:val="both"/>
              <w:rPr>
                <w:sz w:val="20"/>
                <w:szCs w:val="20"/>
              </w:rPr>
            </w:pPr>
            <w:hyperlink r:id="rId9" w:history="1">
              <w:r w:rsidRPr="000E77FF">
                <w:rPr>
                  <w:rStyle w:val="Hyperlink"/>
                  <w:sz w:val="20"/>
                  <w:szCs w:val="20"/>
                </w:rPr>
                <w:t>http://www.waterboards.ca.gov/waterrights/wate</w:t>
              </w:r>
              <w:r w:rsidRPr="000E77FF">
                <w:rPr>
                  <w:rStyle w:val="Hyperlink"/>
                  <w:sz w:val="20"/>
                  <w:szCs w:val="20"/>
                </w:rPr>
                <w:t>r</w:t>
              </w:r>
              <w:r w:rsidRPr="000E77FF">
                <w:rPr>
                  <w:rStyle w:val="Hyperlink"/>
                  <w:sz w:val="20"/>
                  <w:szCs w:val="20"/>
                </w:rPr>
                <w:t>_issues/programs/ewrims/</w:t>
              </w:r>
            </w:hyperlink>
          </w:p>
        </w:tc>
      </w:tr>
      <w:tr w:rsidR="00551D42" w:rsidRPr="000429DB" w14:paraId="570D94D4" w14:textId="77777777" w:rsidTr="00EC0667">
        <w:trPr>
          <w:trHeight w:val="470"/>
        </w:trPr>
        <w:tc>
          <w:tcPr>
            <w:tcW w:w="1278" w:type="dxa"/>
            <w:tcBorders>
              <w:top w:val="single" w:sz="4" w:space="0" w:color="000000"/>
              <w:left w:val="single" w:sz="4" w:space="0" w:color="000000"/>
              <w:bottom w:val="single" w:sz="4" w:space="0" w:color="000000"/>
              <w:right w:val="single" w:sz="4" w:space="0" w:color="000000"/>
            </w:tcBorders>
            <w:shd w:val="clear" w:color="auto" w:fill="auto"/>
          </w:tcPr>
          <w:p w14:paraId="3A358F93" w14:textId="77777777" w:rsidR="00551D42" w:rsidRPr="00EC0667" w:rsidRDefault="00551D42" w:rsidP="0037563D">
            <w:pPr>
              <w:jc w:val="both"/>
              <w:rPr>
                <w:sz w:val="20"/>
                <w:szCs w:val="20"/>
              </w:rPr>
            </w:pPr>
            <w:r w:rsidRPr="00EC0667">
              <w:rPr>
                <w:sz w:val="20"/>
                <w:szCs w:val="20"/>
              </w:rPr>
              <w:t>Colorado</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33D1C9E7" w14:textId="19779609" w:rsidR="00551D42" w:rsidRPr="00EC0667" w:rsidRDefault="00551D42" w:rsidP="0037563D">
            <w:pPr>
              <w:jc w:val="both"/>
              <w:rPr>
                <w:sz w:val="20"/>
                <w:szCs w:val="20"/>
              </w:rPr>
            </w:pPr>
            <w:r w:rsidRPr="00EC0667">
              <w:rPr>
                <w:sz w:val="20"/>
                <w:szCs w:val="20"/>
              </w:rPr>
              <w:t>C</w:t>
            </w:r>
            <w:r w:rsidR="004E4E56">
              <w:rPr>
                <w:sz w:val="20"/>
                <w:szCs w:val="20"/>
              </w:rPr>
              <w:t>olorado</w:t>
            </w:r>
            <w:r w:rsidRPr="00EC0667">
              <w:rPr>
                <w:sz w:val="20"/>
                <w:szCs w:val="20"/>
              </w:rPr>
              <w:t xml:space="preserve"> Division of Water Resources</w:t>
            </w:r>
          </w:p>
        </w:tc>
        <w:tc>
          <w:tcPr>
            <w:tcW w:w="3960" w:type="dxa"/>
            <w:tcBorders>
              <w:top w:val="single" w:sz="4" w:space="0" w:color="000000"/>
              <w:left w:val="single" w:sz="4" w:space="0" w:color="000000"/>
              <w:bottom w:val="single" w:sz="4" w:space="0" w:color="000000"/>
              <w:right w:val="single" w:sz="4" w:space="0" w:color="000000"/>
            </w:tcBorders>
            <w:shd w:val="clear" w:color="auto" w:fill="auto"/>
          </w:tcPr>
          <w:p w14:paraId="123B720C" w14:textId="77777777" w:rsidR="00551D42" w:rsidRPr="00EC0667" w:rsidRDefault="00551D42" w:rsidP="0037563D">
            <w:pPr>
              <w:jc w:val="both"/>
              <w:rPr>
                <w:sz w:val="20"/>
                <w:szCs w:val="20"/>
              </w:rPr>
            </w:pPr>
            <w:r w:rsidRPr="00EC0667">
              <w:rPr>
                <w:sz w:val="20"/>
                <w:szCs w:val="20"/>
              </w:rPr>
              <w:t>climate, gages, diversions, well applications, water bodies, land use</w:t>
            </w:r>
          </w:p>
        </w:tc>
        <w:tc>
          <w:tcPr>
            <w:tcW w:w="2863" w:type="dxa"/>
            <w:tcBorders>
              <w:top w:val="single" w:sz="4" w:space="0" w:color="000000"/>
              <w:left w:val="single" w:sz="4" w:space="0" w:color="000000"/>
              <w:bottom w:val="single" w:sz="4" w:space="0" w:color="000000"/>
              <w:right w:val="single" w:sz="4" w:space="0" w:color="000000"/>
            </w:tcBorders>
            <w:shd w:val="clear" w:color="auto" w:fill="auto"/>
          </w:tcPr>
          <w:p w14:paraId="0D92E2A5" w14:textId="503F918E" w:rsidR="00551D42" w:rsidRPr="0043021D" w:rsidRDefault="0043021D" w:rsidP="0037563D">
            <w:pPr>
              <w:jc w:val="both"/>
              <w:rPr>
                <w:sz w:val="20"/>
                <w:szCs w:val="20"/>
              </w:rPr>
            </w:pPr>
            <w:hyperlink r:id="rId10" w:history="1">
              <w:r w:rsidRPr="0043021D">
                <w:rPr>
                  <w:rStyle w:val="Hyperlink"/>
                  <w:sz w:val="20"/>
                  <w:szCs w:val="20"/>
                </w:rPr>
                <w:t>http://water</w:t>
              </w:r>
              <w:r w:rsidRPr="0043021D">
                <w:rPr>
                  <w:rStyle w:val="Hyperlink"/>
                  <w:sz w:val="20"/>
                  <w:szCs w:val="20"/>
                </w:rPr>
                <w:t>.</w:t>
              </w:r>
              <w:r w:rsidRPr="0043021D">
                <w:rPr>
                  <w:rStyle w:val="Hyperlink"/>
                  <w:sz w:val="20"/>
                  <w:szCs w:val="20"/>
                </w:rPr>
                <w:t>state.co.us/DataMaps/GISandMaps/AquaMap/Pages/default.aspx</w:t>
              </w:r>
            </w:hyperlink>
          </w:p>
        </w:tc>
      </w:tr>
      <w:tr w:rsidR="00551D42" w:rsidRPr="000429DB" w14:paraId="398FAF51" w14:textId="77777777" w:rsidTr="00EC0667">
        <w:trPr>
          <w:trHeight w:val="926"/>
        </w:trPr>
        <w:tc>
          <w:tcPr>
            <w:tcW w:w="1278" w:type="dxa"/>
            <w:tcBorders>
              <w:top w:val="single" w:sz="4" w:space="0" w:color="000000"/>
              <w:left w:val="single" w:sz="4" w:space="0" w:color="000000"/>
              <w:bottom w:val="single" w:sz="4" w:space="0" w:color="000000"/>
              <w:right w:val="single" w:sz="4" w:space="0" w:color="000000"/>
            </w:tcBorders>
            <w:shd w:val="clear" w:color="auto" w:fill="auto"/>
          </w:tcPr>
          <w:p w14:paraId="3F136E65" w14:textId="77777777" w:rsidR="00551D42" w:rsidRPr="00EC0667" w:rsidRDefault="00551D42" w:rsidP="0037563D">
            <w:pPr>
              <w:jc w:val="both"/>
              <w:rPr>
                <w:sz w:val="20"/>
                <w:szCs w:val="20"/>
              </w:rPr>
            </w:pPr>
            <w:r w:rsidRPr="00EC0667">
              <w:rPr>
                <w:sz w:val="20"/>
                <w:szCs w:val="20"/>
              </w:rPr>
              <w:t>Idaho</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677EE950" w14:textId="77777777" w:rsidR="00551D42" w:rsidRPr="00EC0667" w:rsidRDefault="00551D42" w:rsidP="0037563D">
            <w:pPr>
              <w:jc w:val="both"/>
              <w:rPr>
                <w:sz w:val="20"/>
                <w:szCs w:val="20"/>
              </w:rPr>
            </w:pPr>
            <w:r w:rsidRPr="00EC0667">
              <w:rPr>
                <w:sz w:val="20"/>
                <w:szCs w:val="20"/>
              </w:rPr>
              <w:t>Idaho Department of Water Resources</w:t>
            </w:r>
          </w:p>
        </w:tc>
        <w:tc>
          <w:tcPr>
            <w:tcW w:w="3960" w:type="dxa"/>
            <w:tcBorders>
              <w:top w:val="single" w:sz="4" w:space="0" w:color="000000"/>
              <w:left w:val="single" w:sz="4" w:space="0" w:color="000000"/>
              <w:bottom w:val="single" w:sz="4" w:space="0" w:color="000000"/>
              <w:right w:val="single" w:sz="4" w:space="0" w:color="000000"/>
            </w:tcBorders>
            <w:shd w:val="clear" w:color="auto" w:fill="auto"/>
          </w:tcPr>
          <w:p w14:paraId="0AC98CFD" w14:textId="77777777" w:rsidR="00551D42" w:rsidRPr="00EC0667" w:rsidRDefault="00551D42" w:rsidP="0037563D">
            <w:pPr>
              <w:jc w:val="both"/>
              <w:rPr>
                <w:sz w:val="20"/>
                <w:szCs w:val="20"/>
              </w:rPr>
            </w:pPr>
            <w:r w:rsidRPr="00EC0667">
              <w:rPr>
                <w:sz w:val="20"/>
                <w:szCs w:val="20"/>
              </w:rPr>
              <w:t xml:space="preserve">gaging stations, groundwater, regulatory areas, irrigation, public water supply, water rights (places of use and diversion), wells </w:t>
            </w:r>
          </w:p>
        </w:tc>
        <w:tc>
          <w:tcPr>
            <w:tcW w:w="2863" w:type="dxa"/>
            <w:tcBorders>
              <w:top w:val="single" w:sz="4" w:space="0" w:color="000000"/>
              <w:left w:val="single" w:sz="4" w:space="0" w:color="000000"/>
              <w:bottom w:val="single" w:sz="4" w:space="0" w:color="000000"/>
              <w:right w:val="single" w:sz="4" w:space="0" w:color="000000"/>
            </w:tcBorders>
            <w:shd w:val="clear" w:color="auto" w:fill="auto"/>
          </w:tcPr>
          <w:p w14:paraId="7132811A" w14:textId="05E812B0" w:rsidR="00551D42" w:rsidRPr="0043021D" w:rsidRDefault="0043021D" w:rsidP="0037563D">
            <w:pPr>
              <w:jc w:val="both"/>
              <w:rPr>
                <w:sz w:val="20"/>
                <w:szCs w:val="20"/>
              </w:rPr>
            </w:pPr>
            <w:hyperlink r:id="rId11" w:history="1">
              <w:r w:rsidRPr="0043021D">
                <w:rPr>
                  <w:rStyle w:val="Hyperlink"/>
                  <w:color w:val="000000" w:themeColor="text1"/>
                  <w:sz w:val="20"/>
                  <w:szCs w:val="20"/>
                </w:rPr>
                <w:t>http://maps.idw</w:t>
              </w:r>
              <w:r w:rsidRPr="0043021D">
                <w:rPr>
                  <w:rStyle w:val="Hyperlink"/>
                  <w:color w:val="000000" w:themeColor="text1"/>
                  <w:sz w:val="20"/>
                  <w:szCs w:val="20"/>
                </w:rPr>
                <w:t>r</w:t>
              </w:r>
              <w:r w:rsidRPr="0043021D">
                <w:rPr>
                  <w:rStyle w:val="Hyperlink"/>
                  <w:color w:val="000000" w:themeColor="text1"/>
                  <w:sz w:val="20"/>
                  <w:szCs w:val="20"/>
                </w:rPr>
                <w:t>.idaho.gov/mapall/</w:t>
              </w:r>
            </w:hyperlink>
          </w:p>
        </w:tc>
      </w:tr>
      <w:tr w:rsidR="00551D42" w:rsidRPr="000429DB" w14:paraId="3CA2BA4B" w14:textId="77777777" w:rsidTr="00EC0667">
        <w:trPr>
          <w:trHeight w:val="698"/>
        </w:trPr>
        <w:tc>
          <w:tcPr>
            <w:tcW w:w="1278" w:type="dxa"/>
            <w:tcBorders>
              <w:top w:val="single" w:sz="4" w:space="0" w:color="000000"/>
              <w:left w:val="single" w:sz="4" w:space="0" w:color="000000"/>
              <w:bottom w:val="single" w:sz="4" w:space="0" w:color="000000"/>
              <w:right w:val="single" w:sz="4" w:space="0" w:color="000000"/>
            </w:tcBorders>
            <w:shd w:val="clear" w:color="auto" w:fill="auto"/>
          </w:tcPr>
          <w:p w14:paraId="2D04EF68" w14:textId="77777777" w:rsidR="00551D42" w:rsidRPr="00EC0667" w:rsidRDefault="00551D42" w:rsidP="0037563D">
            <w:pPr>
              <w:jc w:val="both"/>
              <w:rPr>
                <w:sz w:val="20"/>
                <w:szCs w:val="20"/>
              </w:rPr>
            </w:pPr>
            <w:r w:rsidRPr="00EC0667">
              <w:rPr>
                <w:sz w:val="20"/>
                <w:szCs w:val="20"/>
              </w:rPr>
              <w:t>Nevada</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31614039" w14:textId="77777777" w:rsidR="00551D42" w:rsidRPr="00EC0667" w:rsidRDefault="00551D42" w:rsidP="0037563D">
            <w:pPr>
              <w:jc w:val="both"/>
              <w:rPr>
                <w:sz w:val="20"/>
                <w:szCs w:val="20"/>
              </w:rPr>
            </w:pPr>
            <w:r w:rsidRPr="00EC0667">
              <w:rPr>
                <w:sz w:val="20"/>
                <w:szCs w:val="20"/>
              </w:rPr>
              <w:t>State of Nevada Division of Water Resources</w:t>
            </w:r>
          </w:p>
        </w:tc>
        <w:tc>
          <w:tcPr>
            <w:tcW w:w="3960" w:type="dxa"/>
            <w:tcBorders>
              <w:top w:val="single" w:sz="4" w:space="0" w:color="000000"/>
              <w:left w:val="single" w:sz="4" w:space="0" w:color="000000"/>
              <w:bottom w:val="single" w:sz="4" w:space="0" w:color="000000"/>
              <w:right w:val="single" w:sz="4" w:space="0" w:color="000000"/>
            </w:tcBorders>
            <w:shd w:val="clear" w:color="auto" w:fill="auto"/>
          </w:tcPr>
          <w:p w14:paraId="7AE9A392" w14:textId="05540EA9" w:rsidR="00551D42" w:rsidRPr="00EC0667" w:rsidRDefault="00551D42" w:rsidP="0037563D">
            <w:pPr>
              <w:jc w:val="both"/>
              <w:rPr>
                <w:sz w:val="20"/>
                <w:szCs w:val="20"/>
              </w:rPr>
            </w:pPr>
            <w:r w:rsidRPr="00EC0667">
              <w:rPr>
                <w:sz w:val="20"/>
                <w:szCs w:val="20"/>
              </w:rPr>
              <w:t>Hydrology, P</w:t>
            </w:r>
            <w:r w:rsidR="0043021D">
              <w:rPr>
                <w:sz w:val="20"/>
                <w:szCs w:val="20"/>
              </w:rPr>
              <w:t xml:space="preserve">oint of </w:t>
            </w:r>
            <w:r w:rsidRPr="00EC0667">
              <w:rPr>
                <w:sz w:val="20"/>
                <w:szCs w:val="20"/>
              </w:rPr>
              <w:t>D</w:t>
            </w:r>
            <w:r w:rsidR="0043021D">
              <w:rPr>
                <w:sz w:val="20"/>
                <w:szCs w:val="20"/>
              </w:rPr>
              <w:t>iversions</w:t>
            </w:r>
            <w:r w:rsidRPr="00EC0667">
              <w:rPr>
                <w:sz w:val="20"/>
                <w:szCs w:val="20"/>
              </w:rPr>
              <w:t>, Wells, Basins</w:t>
            </w:r>
          </w:p>
        </w:tc>
        <w:tc>
          <w:tcPr>
            <w:tcW w:w="2863" w:type="dxa"/>
            <w:tcBorders>
              <w:top w:val="single" w:sz="4" w:space="0" w:color="000000"/>
              <w:left w:val="single" w:sz="4" w:space="0" w:color="000000"/>
              <w:bottom w:val="single" w:sz="4" w:space="0" w:color="000000"/>
              <w:right w:val="single" w:sz="4" w:space="0" w:color="000000"/>
            </w:tcBorders>
            <w:shd w:val="clear" w:color="auto" w:fill="auto"/>
          </w:tcPr>
          <w:p w14:paraId="70350236" w14:textId="2995D1B4" w:rsidR="00551D42" w:rsidRPr="00EC0667" w:rsidRDefault="000E77FF" w:rsidP="0037563D">
            <w:pPr>
              <w:jc w:val="both"/>
              <w:rPr>
                <w:sz w:val="20"/>
                <w:szCs w:val="20"/>
              </w:rPr>
            </w:pPr>
            <w:hyperlink r:id="rId12" w:history="1">
              <w:r w:rsidR="00551D42" w:rsidRPr="000E77FF">
                <w:rPr>
                  <w:rStyle w:val="Hyperlink"/>
                  <w:sz w:val="20"/>
                  <w:szCs w:val="20"/>
                </w:rPr>
                <w:t>http://wat</w:t>
              </w:r>
              <w:r w:rsidR="00551D42" w:rsidRPr="000E77FF">
                <w:rPr>
                  <w:rStyle w:val="Hyperlink"/>
                  <w:sz w:val="20"/>
                  <w:szCs w:val="20"/>
                </w:rPr>
                <w:t>e</w:t>
              </w:r>
              <w:r w:rsidR="00551D42" w:rsidRPr="000E77FF">
                <w:rPr>
                  <w:rStyle w:val="Hyperlink"/>
                  <w:sz w:val="20"/>
                  <w:szCs w:val="20"/>
                </w:rPr>
                <w:t>r.n</w:t>
              </w:r>
              <w:r w:rsidR="00551D42" w:rsidRPr="000E77FF">
                <w:rPr>
                  <w:rStyle w:val="Hyperlink"/>
                  <w:sz w:val="20"/>
                  <w:szCs w:val="20"/>
                </w:rPr>
                <w:t>v</w:t>
              </w:r>
              <w:r w:rsidR="00551D42" w:rsidRPr="000E77FF">
                <w:rPr>
                  <w:rStyle w:val="Hyperlink"/>
                  <w:sz w:val="20"/>
                  <w:szCs w:val="20"/>
                </w:rPr>
                <w:t>.gov/</w:t>
              </w:r>
              <w:r w:rsidR="004E4E56" w:rsidRPr="000E77FF">
                <w:rPr>
                  <w:rStyle w:val="Hyperlink"/>
                  <w:sz w:val="20"/>
                  <w:szCs w:val="20"/>
                </w:rPr>
                <w:t>data/perm</w:t>
              </w:r>
              <w:r w:rsidR="004E4E56" w:rsidRPr="000E77FF">
                <w:rPr>
                  <w:rStyle w:val="Hyperlink"/>
                  <w:sz w:val="20"/>
                  <w:szCs w:val="20"/>
                </w:rPr>
                <w:t>i</w:t>
              </w:r>
              <w:r w:rsidR="004E4E56" w:rsidRPr="000E77FF">
                <w:rPr>
                  <w:rStyle w:val="Hyperlink"/>
                  <w:sz w:val="20"/>
                  <w:szCs w:val="20"/>
                </w:rPr>
                <w:t>t/</w:t>
              </w:r>
            </w:hyperlink>
          </w:p>
        </w:tc>
      </w:tr>
      <w:tr w:rsidR="00551D42" w:rsidRPr="000429DB" w14:paraId="3A1D332A" w14:textId="77777777" w:rsidTr="00EC0667">
        <w:trPr>
          <w:trHeight w:val="683"/>
        </w:trPr>
        <w:tc>
          <w:tcPr>
            <w:tcW w:w="1278" w:type="dxa"/>
            <w:tcBorders>
              <w:top w:val="single" w:sz="4" w:space="0" w:color="000000"/>
              <w:left w:val="single" w:sz="4" w:space="0" w:color="000000"/>
              <w:bottom w:val="single" w:sz="4" w:space="0" w:color="000000"/>
              <w:right w:val="single" w:sz="4" w:space="0" w:color="000000"/>
            </w:tcBorders>
            <w:shd w:val="clear" w:color="auto" w:fill="auto"/>
          </w:tcPr>
          <w:p w14:paraId="49D19FA5" w14:textId="77777777" w:rsidR="00551D42" w:rsidRPr="00EC0667" w:rsidRDefault="00551D42" w:rsidP="0037563D">
            <w:pPr>
              <w:jc w:val="both"/>
              <w:rPr>
                <w:sz w:val="20"/>
                <w:szCs w:val="20"/>
              </w:rPr>
            </w:pPr>
            <w:r w:rsidRPr="00EC0667">
              <w:rPr>
                <w:sz w:val="20"/>
                <w:szCs w:val="20"/>
              </w:rPr>
              <w:t>Oregon</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9E652F6" w14:textId="1BC391CB" w:rsidR="00551D42" w:rsidRPr="00EC0667" w:rsidRDefault="004E4E56" w:rsidP="004E4E56">
            <w:pPr>
              <w:jc w:val="both"/>
              <w:rPr>
                <w:sz w:val="20"/>
                <w:szCs w:val="20"/>
              </w:rPr>
            </w:pPr>
            <w:r w:rsidRPr="00EC0667">
              <w:rPr>
                <w:sz w:val="20"/>
                <w:szCs w:val="20"/>
              </w:rPr>
              <w:t>O</w:t>
            </w:r>
            <w:r>
              <w:rPr>
                <w:sz w:val="20"/>
                <w:szCs w:val="20"/>
              </w:rPr>
              <w:t>regon</w:t>
            </w:r>
            <w:r w:rsidRPr="00EC0667">
              <w:rPr>
                <w:sz w:val="20"/>
                <w:szCs w:val="20"/>
              </w:rPr>
              <w:t xml:space="preserve"> </w:t>
            </w:r>
            <w:r w:rsidR="00551D42" w:rsidRPr="00EC0667">
              <w:rPr>
                <w:sz w:val="20"/>
                <w:szCs w:val="20"/>
              </w:rPr>
              <w:t>Water Resources Department</w:t>
            </w:r>
          </w:p>
        </w:tc>
        <w:tc>
          <w:tcPr>
            <w:tcW w:w="3960" w:type="dxa"/>
            <w:tcBorders>
              <w:top w:val="single" w:sz="4" w:space="0" w:color="000000"/>
              <w:left w:val="single" w:sz="4" w:space="0" w:color="000000"/>
              <w:bottom w:val="single" w:sz="4" w:space="0" w:color="000000"/>
              <w:right w:val="single" w:sz="4" w:space="0" w:color="000000"/>
            </w:tcBorders>
            <w:shd w:val="clear" w:color="auto" w:fill="auto"/>
          </w:tcPr>
          <w:p w14:paraId="64096EEC" w14:textId="26903444" w:rsidR="00551D42" w:rsidRPr="00EC0667" w:rsidRDefault="00551D42" w:rsidP="0043021D">
            <w:pPr>
              <w:jc w:val="both"/>
              <w:rPr>
                <w:sz w:val="20"/>
                <w:szCs w:val="20"/>
              </w:rPr>
            </w:pPr>
            <w:r w:rsidRPr="00EC0667">
              <w:rPr>
                <w:sz w:val="20"/>
                <w:szCs w:val="20"/>
              </w:rPr>
              <w:t>water rights, ground water, water districts, water availability basins, gages</w:t>
            </w:r>
          </w:p>
        </w:tc>
        <w:tc>
          <w:tcPr>
            <w:tcW w:w="2863" w:type="dxa"/>
            <w:tcBorders>
              <w:top w:val="single" w:sz="4" w:space="0" w:color="000000"/>
              <w:left w:val="single" w:sz="4" w:space="0" w:color="000000"/>
              <w:bottom w:val="single" w:sz="4" w:space="0" w:color="000000"/>
              <w:right w:val="single" w:sz="4" w:space="0" w:color="000000"/>
            </w:tcBorders>
            <w:shd w:val="clear" w:color="auto" w:fill="auto"/>
          </w:tcPr>
          <w:p w14:paraId="58F13F7B" w14:textId="361DE960" w:rsidR="00551D42" w:rsidRPr="004E4E56" w:rsidRDefault="004E4E56" w:rsidP="0037563D">
            <w:pPr>
              <w:jc w:val="both"/>
              <w:rPr>
                <w:sz w:val="20"/>
                <w:szCs w:val="20"/>
              </w:rPr>
            </w:pPr>
            <w:hyperlink r:id="rId13" w:history="1">
              <w:r w:rsidRPr="004E4E56">
                <w:rPr>
                  <w:rStyle w:val="Hyperlink"/>
                  <w:sz w:val="20"/>
                  <w:szCs w:val="20"/>
                </w:rPr>
                <w:t>http://www.oregon.gov/ow</w:t>
              </w:r>
              <w:r w:rsidRPr="004E4E56">
                <w:rPr>
                  <w:rStyle w:val="Hyperlink"/>
                  <w:sz w:val="20"/>
                  <w:szCs w:val="20"/>
                </w:rPr>
                <w:t>r</w:t>
              </w:r>
              <w:r w:rsidRPr="004E4E56">
                <w:rPr>
                  <w:rStyle w:val="Hyperlink"/>
                  <w:sz w:val="20"/>
                  <w:szCs w:val="20"/>
                </w:rPr>
                <w:t>d/pages/WR/wris.aspx</w:t>
              </w:r>
            </w:hyperlink>
          </w:p>
        </w:tc>
      </w:tr>
      <w:tr w:rsidR="00551D42" w:rsidRPr="000429DB" w14:paraId="0A265085" w14:textId="77777777" w:rsidTr="00EC0667">
        <w:trPr>
          <w:trHeight w:val="698"/>
        </w:trPr>
        <w:tc>
          <w:tcPr>
            <w:tcW w:w="1278" w:type="dxa"/>
            <w:tcBorders>
              <w:top w:val="single" w:sz="4" w:space="0" w:color="000000"/>
              <w:left w:val="single" w:sz="4" w:space="0" w:color="000000"/>
              <w:bottom w:val="single" w:sz="4" w:space="0" w:color="000000"/>
              <w:right w:val="single" w:sz="4" w:space="0" w:color="000000"/>
            </w:tcBorders>
            <w:shd w:val="clear" w:color="auto" w:fill="auto"/>
          </w:tcPr>
          <w:p w14:paraId="0D40B82A" w14:textId="77777777" w:rsidR="00551D42" w:rsidRPr="00EC0667" w:rsidRDefault="00551D42" w:rsidP="0037563D">
            <w:pPr>
              <w:jc w:val="both"/>
              <w:rPr>
                <w:sz w:val="20"/>
                <w:szCs w:val="20"/>
              </w:rPr>
            </w:pPr>
            <w:r w:rsidRPr="00EC0667">
              <w:rPr>
                <w:sz w:val="20"/>
                <w:szCs w:val="20"/>
              </w:rPr>
              <w:t>South Dakota</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6E5D7F0" w14:textId="04CA573F" w:rsidR="00551D42" w:rsidRPr="00EC0667" w:rsidRDefault="00551D42" w:rsidP="0037563D">
            <w:pPr>
              <w:jc w:val="both"/>
              <w:rPr>
                <w:sz w:val="20"/>
                <w:szCs w:val="20"/>
              </w:rPr>
            </w:pPr>
            <w:r w:rsidRPr="00EC0667">
              <w:rPr>
                <w:sz w:val="20"/>
                <w:szCs w:val="20"/>
              </w:rPr>
              <w:t>S</w:t>
            </w:r>
            <w:r w:rsidR="0043021D">
              <w:rPr>
                <w:sz w:val="20"/>
                <w:szCs w:val="20"/>
              </w:rPr>
              <w:t xml:space="preserve">outh </w:t>
            </w:r>
            <w:r w:rsidRPr="00EC0667">
              <w:rPr>
                <w:sz w:val="20"/>
                <w:szCs w:val="20"/>
              </w:rPr>
              <w:t>D</w:t>
            </w:r>
            <w:r w:rsidR="0043021D">
              <w:rPr>
                <w:sz w:val="20"/>
                <w:szCs w:val="20"/>
              </w:rPr>
              <w:t>akota</w:t>
            </w:r>
            <w:r w:rsidRPr="00EC0667">
              <w:rPr>
                <w:sz w:val="20"/>
                <w:szCs w:val="20"/>
              </w:rPr>
              <w:t xml:space="preserve"> Department of Environment &amp; Natural Resources</w:t>
            </w:r>
          </w:p>
        </w:tc>
        <w:tc>
          <w:tcPr>
            <w:tcW w:w="3960" w:type="dxa"/>
            <w:tcBorders>
              <w:top w:val="single" w:sz="4" w:space="0" w:color="000000"/>
              <w:left w:val="single" w:sz="4" w:space="0" w:color="000000"/>
              <w:bottom w:val="single" w:sz="4" w:space="0" w:color="000000"/>
              <w:right w:val="single" w:sz="4" w:space="0" w:color="000000"/>
            </w:tcBorders>
            <w:shd w:val="clear" w:color="auto" w:fill="auto"/>
          </w:tcPr>
          <w:p w14:paraId="3A99B9E6" w14:textId="77777777" w:rsidR="00551D42" w:rsidRPr="00EC0667" w:rsidRDefault="00551D42" w:rsidP="0037563D">
            <w:pPr>
              <w:jc w:val="both"/>
              <w:rPr>
                <w:sz w:val="20"/>
                <w:szCs w:val="20"/>
              </w:rPr>
            </w:pPr>
            <w:r w:rsidRPr="00EC0667">
              <w:rPr>
                <w:sz w:val="20"/>
                <w:szCs w:val="20"/>
              </w:rPr>
              <w:t xml:space="preserve">well locations, surface water discharge, stream gages, rivers, lakes, flood zones </w:t>
            </w:r>
          </w:p>
        </w:tc>
        <w:tc>
          <w:tcPr>
            <w:tcW w:w="2863" w:type="dxa"/>
            <w:tcBorders>
              <w:top w:val="single" w:sz="4" w:space="0" w:color="000000"/>
              <w:left w:val="single" w:sz="4" w:space="0" w:color="000000"/>
              <w:bottom w:val="single" w:sz="4" w:space="0" w:color="000000"/>
              <w:right w:val="single" w:sz="4" w:space="0" w:color="000000"/>
            </w:tcBorders>
            <w:shd w:val="clear" w:color="auto" w:fill="auto"/>
          </w:tcPr>
          <w:p w14:paraId="367D90BC" w14:textId="68DA93F1" w:rsidR="00551D42" w:rsidRPr="00EC0667" w:rsidRDefault="000E77FF" w:rsidP="0037563D">
            <w:pPr>
              <w:jc w:val="both"/>
              <w:rPr>
                <w:sz w:val="20"/>
                <w:szCs w:val="20"/>
              </w:rPr>
            </w:pPr>
            <w:hyperlink r:id="rId14" w:history="1">
              <w:r w:rsidR="002A070F" w:rsidRPr="000E77FF">
                <w:rPr>
                  <w:rStyle w:val="Hyperlink"/>
                  <w:sz w:val="20"/>
                  <w:szCs w:val="20"/>
                </w:rPr>
                <w:t>http://denr.sd.gov/</w:t>
              </w:r>
              <w:r w:rsidR="002A070F" w:rsidRPr="000E77FF">
                <w:rPr>
                  <w:rStyle w:val="Hyperlink"/>
                  <w:sz w:val="20"/>
                  <w:szCs w:val="20"/>
                </w:rPr>
                <w:t>d</w:t>
              </w:r>
              <w:r w:rsidR="002A070F" w:rsidRPr="000E77FF">
                <w:rPr>
                  <w:rStyle w:val="Hyperlink"/>
                  <w:sz w:val="20"/>
                  <w:szCs w:val="20"/>
                </w:rPr>
                <w:t>es/wr/dbwrsearch.aspx</w:t>
              </w:r>
            </w:hyperlink>
          </w:p>
        </w:tc>
      </w:tr>
      <w:tr w:rsidR="00551D42" w:rsidRPr="000429DB" w14:paraId="7F7CA134" w14:textId="77777777" w:rsidTr="00EC0667">
        <w:trPr>
          <w:trHeight w:val="503"/>
        </w:trPr>
        <w:tc>
          <w:tcPr>
            <w:tcW w:w="1278" w:type="dxa"/>
            <w:tcBorders>
              <w:top w:val="single" w:sz="4" w:space="0" w:color="000000"/>
              <w:left w:val="single" w:sz="4" w:space="0" w:color="000000"/>
              <w:bottom w:val="single" w:sz="4" w:space="0" w:color="000000"/>
              <w:right w:val="single" w:sz="4" w:space="0" w:color="000000"/>
            </w:tcBorders>
            <w:shd w:val="clear" w:color="auto" w:fill="auto"/>
          </w:tcPr>
          <w:p w14:paraId="7AEBB815" w14:textId="77777777" w:rsidR="00551D42" w:rsidRPr="00EC0667" w:rsidRDefault="00551D42" w:rsidP="0037563D">
            <w:pPr>
              <w:jc w:val="both"/>
              <w:rPr>
                <w:sz w:val="20"/>
                <w:szCs w:val="20"/>
              </w:rPr>
            </w:pPr>
            <w:r w:rsidRPr="00EC0667">
              <w:rPr>
                <w:sz w:val="20"/>
                <w:szCs w:val="20"/>
              </w:rPr>
              <w:t>Utah</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4001FF8E" w14:textId="77777777" w:rsidR="00551D42" w:rsidRPr="00EC0667" w:rsidRDefault="00551D42" w:rsidP="0037563D">
            <w:pPr>
              <w:jc w:val="both"/>
              <w:rPr>
                <w:sz w:val="20"/>
                <w:szCs w:val="20"/>
              </w:rPr>
            </w:pPr>
            <w:r w:rsidRPr="00EC0667">
              <w:rPr>
                <w:sz w:val="20"/>
                <w:szCs w:val="20"/>
              </w:rPr>
              <w:t>Utah Division of Water Rights</w:t>
            </w:r>
          </w:p>
        </w:tc>
        <w:tc>
          <w:tcPr>
            <w:tcW w:w="3960" w:type="dxa"/>
            <w:tcBorders>
              <w:top w:val="single" w:sz="4" w:space="0" w:color="000000"/>
              <w:left w:val="single" w:sz="4" w:space="0" w:color="000000"/>
              <w:bottom w:val="single" w:sz="4" w:space="0" w:color="000000"/>
              <w:right w:val="single" w:sz="4" w:space="0" w:color="000000"/>
            </w:tcBorders>
            <w:shd w:val="clear" w:color="auto" w:fill="auto"/>
          </w:tcPr>
          <w:p w14:paraId="27B5C33A" w14:textId="77777777" w:rsidR="00551D42" w:rsidRPr="00EC0667" w:rsidRDefault="00551D42" w:rsidP="0037563D">
            <w:pPr>
              <w:jc w:val="both"/>
              <w:rPr>
                <w:sz w:val="20"/>
                <w:szCs w:val="20"/>
              </w:rPr>
            </w:pPr>
            <w:r w:rsidRPr="00EC0667">
              <w:rPr>
                <w:sz w:val="20"/>
                <w:szCs w:val="20"/>
              </w:rPr>
              <w:t>points of diversion, dams, irrigated acreage, stream alteration</w:t>
            </w:r>
          </w:p>
        </w:tc>
        <w:tc>
          <w:tcPr>
            <w:tcW w:w="2863" w:type="dxa"/>
            <w:tcBorders>
              <w:top w:val="single" w:sz="4" w:space="0" w:color="000000"/>
              <w:left w:val="single" w:sz="4" w:space="0" w:color="000000"/>
              <w:bottom w:val="single" w:sz="4" w:space="0" w:color="000000"/>
              <w:right w:val="single" w:sz="4" w:space="0" w:color="000000"/>
            </w:tcBorders>
            <w:shd w:val="clear" w:color="auto" w:fill="auto"/>
          </w:tcPr>
          <w:p w14:paraId="030F5D58" w14:textId="5606647D" w:rsidR="00551D42" w:rsidRPr="00EC0667" w:rsidRDefault="000E77FF" w:rsidP="0037563D">
            <w:pPr>
              <w:jc w:val="both"/>
              <w:rPr>
                <w:sz w:val="20"/>
                <w:szCs w:val="20"/>
              </w:rPr>
            </w:pPr>
            <w:hyperlink r:id="rId15" w:history="1">
              <w:r w:rsidR="002A070F" w:rsidRPr="000E77FF">
                <w:rPr>
                  <w:rStyle w:val="Hyperlink"/>
                  <w:sz w:val="20"/>
                  <w:szCs w:val="20"/>
                </w:rPr>
                <w:t>http://www.waterri</w:t>
              </w:r>
              <w:r w:rsidR="002A070F" w:rsidRPr="000E77FF">
                <w:rPr>
                  <w:rStyle w:val="Hyperlink"/>
                  <w:sz w:val="20"/>
                  <w:szCs w:val="20"/>
                </w:rPr>
                <w:t>g</w:t>
              </w:r>
              <w:r w:rsidR="002A070F" w:rsidRPr="000E77FF">
                <w:rPr>
                  <w:rStyle w:val="Hyperlink"/>
                  <w:sz w:val="20"/>
                  <w:szCs w:val="20"/>
                </w:rPr>
                <w:t>hts.utah.gov/wrinfo/query.asp</w:t>
              </w:r>
            </w:hyperlink>
          </w:p>
        </w:tc>
      </w:tr>
      <w:tr w:rsidR="00551D42" w:rsidRPr="000429DB" w14:paraId="141306EC" w14:textId="77777777" w:rsidTr="00EC0667">
        <w:trPr>
          <w:trHeight w:val="455"/>
        </w:trPr>
        <w:tc>
          <w:tcPr>
            <w:tcW w:w="1278" w:type="dxa"/>
            <w:tcBorders>
              <w:top w:val="single" w:sz="4" w:space="0" w:color="000000"/>
              <w:left w:val="single" w:sz="4" w:space="0" w:color="000000"/>
              <w:bottom w:val="single" w:sz="4" w:space="0" w:color="000000"/>
              <w:right w:val="single" w:sz="4" w:space="0" w:color="000000"/>
            </w:tcBorders>
            <w:shd w:val="clear" w:color="auto" w:fill="auto"/>
          </w:tcPr>
          <w:p w14:paraId="6B41367C" w14:textId="77777777" w:rsidR="00551D42" w:rsidRPr="00EC0667" w:rsidRDefault="00551D42" w:rsidP="0037563D">
            <w:pPr>
              <w:jc w:val="both"/>
              <w:rPr>
                <w:sz w:val="20"/>
                <w:szCs w:val="20"/>
              </w:rPr>
            </w:pPr>
            <w:r w:rsidRPr="00EC0667">
              <w:rPr>
                <w:sz w:val="20"/>
                <w:szCs w:val="20"/>
              </w:rPr>
              <w:t>Washington</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3FD427DC" w14:textId="77777777" w:rsidR="00551D42" w:rsidRPr="00EC0667" w:rsidRDefault="00551D42" w:rsidP="0037563D">
            <w:pPr>
              <w:jc w:val="both"/>
              <w:rPr>
                <w:sz w:val="20"/>
                <w:szCs w:val="20"/>
              </w:rPr>
            </w:pPr>
            <w:r w:rsidRPr="00EC0667">
              <w:rPr>
                <w:sz w:val="20"/>
                <w:szCs w:val="20"/>
              </w:rPr>
              <w:t>WA Department of Ecology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Pr>
          <w:p w14:paraId="490A03A7" w14:textId="77777777" w:rsidR="00551D42" w:rsidRPr="00EC0667" w:rsidRDefault="00551D42" w:rsidP="0037563D">
            <w:pPr>
              <w:jc w:val="both"/>
              <w:rPr>
                <w:sz w:val="20"/>
                <w:szCs w:val="20"/>
              </w:rPr>
            </w:pPr>
            <w:r w:rsidRPr="00EC0667">
              <w:rPr>
                <w:sz w:val="20"/>
                <w:szCs w:val="20"/>
              </w:rPr>
              <w:t>Devices, Application, Certificate, Permit, Claim, Gauging Stations</w:t>
            </w:r>
          </w:p>
        </w:tc>
        <w:tc>
          <w:tcPr>
            <w:tcW w:w="2863" w:type="dxa"/>
            <w:tcBorders>
              <w:top w:val="single" w:sz="4" w:space="0" w:color="000000"/>
              <w:left w:val="single" w:sz="4" w:space="0" w:color="000000"/>
              <w:bottom w:val="single" w:sz="4" w:space="0" w:color="000000"/>
              <w:right w:val="single" w:sz="4" w:space="0" w:color="000000"/>
            </w:tcBorders>
            <w:shd w:val="clear" w:color="auto" w:fill="auto"/>
          </w:tcPr>
          <w:p w14:paraId="203B0A9E" w14:textId="70242420" w:rsidR="00551D42" w:rsidRPr="00EC0667" w:rsidRDefault="000E77FF" w:rsidP="0037563D">
            <w:pPr>
              <w:jc w:val="both"/>
              <w:rPr>
                <w:sz w:val="20"/>
                <w:szCs w:val="20"/>
              </w:rPr>
            </w:pPr>
            <w:hyperlink r:id="rId16" w:history="1">
              <w:r w:rsidR="002A070F" w:rsidRPr="000E77FF">
                <w:rPr>
                  <w:rStyle w:val="Hyperlink"/>
                  <w:sz w:val="20"/>
                  <w:szCs w:val="20"/>
                </w:rPr>
                <w:t>http://www.ecy.wa.gov/pro</w:t>
              </w:r>
              <w:r w:rsidR="002A070F" w:rsidRPr="000E77FF">
                <w:rPr>
                  <w:rStyle w:val="Hyperlink"/>
                  <w:sz w:val="20"/>
                  <w:szCs w:val="20"/>
                </w:rPr>
                <w:t>g</w:t>
              </w:r>
              <w:r w:rsidR="002A070F" w:rsidRPr="000E77FF">
                <w:rPr>
                  <w:rStyle w:val="Hyperlink"/>
                  <w:sz w:val="20"/>
                  <w:szCs w:val="20"/>
                </w:rPr>
                <w:t>rams/wr/info/webmap.html</w:t>
              </w:r>
            </w:hyperlink>
          </w:p>
        </w:tc>
      </w:tr>
      <w:tr w:rsidR="00551D42" w:rsidRPr="000429DB" w14:paraId="02E43B55" w14:textId="77777777" w:rsidTr="00EC0667">
        <w:trPr>
          <w:trHeight w:val="470"/>
        </w:trPr>
        <w:tc>
          <w:tcPr>
            <w:tcW w:w="1278" w:type="dxa"/>
            <w:tcBorders>
              <w:top w:val="single" w:sz="4" w:space="0" w:color="000000"/>
              <w:left w:val="single" w:sz="4" w:space="0" w:color="000000"/>
              <w:bottom w:val="single" w:sz="4" w:space="0" w:color="000000"/>
              <w:right w:val="single" w:sz="4" w:space="0" w:color="000000"/>
            </w:tcBorders>
            <w:shd w:val="clear" w:color="auto" w:fill="auto"/>
          </w:tcPr>
          <w:p w14:paraId="38FD5610" w14:textId="77777777" w:rsidR="00551D42" w:rsidRPr="00EC0667" w:rsidRDefault="00551D42" w:rsidP="0037563D">
            <w:pPr>
              <w:jc w:val="both"/>
              <w:rPr>
                <w:sz w:val="20"/>
                <w:szCs w:val="20"/>
              </w:rPr>
            </w:pPr>
            <w:r w:rsidRPr="00EC0667">
              <w:rPr>
                <w:sz w:val="20"/>
                <w:szCs w:val="20"/>
              </w:rPr>
              <w:t>Wyoming</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69DB84D8" w14:textId="77777777" w:rsidR="00551D42" w:rsidRPr="00EC0667" w:rsidRDefault="00551D42" w:rsidP="0037563D">
            <w:pPr>
              <w:jc w:val="both"/>
              <w:rPr>
                <w:sz w:val="20"/>
                <w:szCs w:val="20"/>
              </w:rPr>
            </w:pPr>
            <w:r w:rsidRPr="00EC0667">
              <w:rPr>
                <w:sz w:val="20"/>
                <w:szCs w:val="20"/>
              </w:rPr>
              <w:t>WY State Engineer's Office</w:t>
            </w:r>
          </w:p>
        </w:tc>
        <w:tc>
          <w:tcPr>
            <w:tcW w:w="3960" w:type="dxa"/>
            <w:tcBorders>
              <w:top w:val="single" w:sz="4" w:space="0" w:color="000000"/>
              <w:left w:val="single" w:sz="4" w:space="0" w:color="000000"/>
              <w:bottom w:val="single" w:sz="4" w:space="0" w:color="000000"/>
              <w:right w:val="single" w:sz="4" w:space="0" w:color="000000"/>
            </w:tcBorders>
            <w:shd w:val="clear" w:color="auto" w:fill="auto"/>
          </w:tcPr>
          <w:p w14:paraId="258434ED" w14:textId="77777777" w:rsidR="00551D42" w:rsidRPr="00EC0667" w:rsidRDefault="00551D42" w:rsidP="0037563D">
            <w:pPr>
              <w:jc w:val="both"/>
              <w:rPr>
                <w:sz w:val="20"/>
                <w:szCs w:val="20"/>
              </w:rPr>
            </w:pPr>
            <w:r w:rsidRPr="00EC0667">
              <w:rPr>
                <w:sz w:val="20"/>
                <w:szCs w:val="20"/>
              </w:rPr>
              <w:t>Water rights (surface and ground)</w:t>
            </w:r>
          </w:p>
        </w:tc>
        <w:tc>
          <w:tcPr>
            <w:tcW w:w="2863" w:type="dxa"/>
            <w:tcBorders>
              <w:top w:val="single" w:sz="4" w:space="0" w:color="000000"/>
              <w:left w:val="single" w:sz="4" w:space="0" w:color="000000"/>
              <w:bottom w:val="single" w:sz="4" w:space="0" w:color="000000"/>
              <w:right w:val="single" w:sz="4" w:space="0" w:color="000000"/>
            </w:tcBorders>
            <w:shd w:val="clear" w:color="auto" w:fill="auto"/>
          </w:tcPr>
          <w:p w14:paraId="5BEF357F" w14:textId="77777777" w:rsidR="00551D42" w:rsidRPr="00EC0667" w:rsidRDefault="00EE3610" w:rsidP="0037563D">
            <w:pPr>
              <w:jc w:val="both"/>
              <w:rPr>
                <w:sz w:val="20"/>
                <w:szCs w:val="20"/>
              </w:rPr>
            </w:pPr>
            <w:hyperlink r:id="rId17" w:history="1">
              <w:r w:rsidR="00551D42" w:rsidRPr="00EC0667">
                <w:rPr>
                  <w:rStyle w:val="Hyperlink"/>
                  <w:sz w:val="20"/>
                  <w:szCs w:val="20"/>
                </w:rPr>
                <w:t>http://seo.state.wy.us/index.aspx</w:t>
              </w:r>
            </w:hyperlink>
          </w:p>
        </w:tc>
      </w:tr>
    </w:tbl>
    <w:p w14:paraId="79474924" w14:textId="77777777" w:rsidR="00551D42" w:rsidRDefault="00551D42" w:rsidP="00254E31">
      <w:pPr>
        <w:spacing w:line="360" w:lineRule="auto"/>
        <w:jc w:val="both"/>
        <w:rPr>
          <w:sz w:val="22"/>
          <w:szCs w:val="22"/>
        </w:rPr>
      </w:pPr>
    </w:p>
    <w:p w14:paraId="144B1DAF" w14:textId="2DC127D4" w:rsidR="00603E21" w:rsidRDefault="00811FD8" w:rsidP="003B7476">
      <w:pPr>
        <w:spacing w:line="360" w:lineRule="auto"/>
        <w:ind w:firstLine="720"/>
        <w:jc w:val="both"/>
        <w:rPr>
          <w:sz w:val="22"/>
          <w:szCs w:val="22"/>
        </w:rPr>
      </w:pPr>
      <w:r w:rsidRPr="000429DB">
        <w:rPr>
          <w:sz w:val="22"/>
          <w:szCs w:val="22"/>
        </w:rPr>
        <w:t>Within the context of GIS literature is an immerging recognition</w:t>
      </w:r>
      <w:r w:rsidR="00B564D6">
        <w:rPr>
          <w:sz w:val="22"/>
          <w:szCs w:val="22"/>
        </w:rPr>
        <w:t xml:space="preserve"> of the need to disseminate geo</w:t>
      </w:r>
      <w:r w:rsidRPr="000429DB">
        <w:rPr>
          <w:sz w:val="22"/>
          <w:szCs w:val="22"/>
        </w:rPr>
        <w:t>spatial information</w:t>
      </w:r>
      <w:r w:rsidR="0066146E">
        <w:rPr>
          <w:sz w:val="22"/>
          <w:szCs w:val="22"/>
        </w:rPr>
        <w:t xml:space="preserve"> </w:t>
      </w:r>
      <w:r w:rsidR="00603E21">
        <w:rPr>
          <w:sz w:val="22"/>
          <w:szCs w:val="22"/>
        </w:rPr>
        <w:t xml:space="preserve">to the public </w:t>
      </w:r>
      <w:r w:rsidR="0066146E">
        <w:rPr>
          <w:sz w:val="22"/>
          <w:szCs w:val="22"/>
        </w:rPr>
        <w:t>for decision making</w:t>
      </w:r>
      <w:r w:rsidRPr="000429DB">
        <w:rPr>
          <w:sz w:val="22"/>
          <w:szCs w:val="22"/>
        </w:rPr>
        <w:t xml:space="preserve"> in a user-friendly format</w:t>
      </w:r>
      <w:r w:rsidR="00603E21">
        <w:rPr>
          <w:sz w:val="22"/>
          <w:szCs w:val="22"/>
        </w:rPr>
        <w:t>. These types of public GIS systems are often referred to as</w:t>
      </w:r>
      <w:r w:rsidRPr="000429DB">
        <w:rPr>
          <w:sz w:val="22"/>
          <w:szCs w:val="22"/>
        </w:rPr>
        <w:t xml:space="preserve"> ‘participatory GIS’ (</w:t>
      </w:r>
      <w:proofErr w:type="spellStart"/>
      <w:r w:rsidR="002374D4">
        <w:rPr>
          <w:sz w:val="22"/>
          <w:szCs w:val="22"/>
        </w:rPr>
        <w:t>Mekonnen</w:t>
      </w:r>
      <w:proofErr w:type="spellEnd"/>
      <w:r w:rsidR="002374D4">
        <w:rPr>
          <w:sz w:val="22"/>
          <w:szCs w:val="22"/>
        </w:rPr>
        <w:t xml:space="preserve">, 2014; </w:t>
      </w:r>
      <w:proofErr w:type="spellStart"/>
      <w:r w:rsidR="003372A9" w:rsidRPr="000429DB">
        <w:rPr>
          <w:sz w:val="22"/>
          <w:szCs w:val="22"/>
        </w:rPr>
        <w:t>Alagan</w:t>
      </w:r>
      <w:proofErr w:type="spellEnd"/>
      <w:r w:rsidR="003372A9" w:rsidRPr="000429DB">
        <w:rPr>
          <w:sz w:val="22"/>
          <w:szCs w:val="22"/>
        </w:rPr>
        <w:t xml:space="preserve"> and </w:t>
      </w:r>
      <w:proofErr w:type="spellStart"/>
      <w:r w:rsidR="003372A9" w:rsidRPr="000429DB">
        <w:rPr>
          <w:sz w:val="22"/>
          <w:szCs w:val="22"/>
        </w:rPr>
        <w:t>Aladuwanka</w:t>
      </w:r>
      <w:proofErr w:type="spellEnd"/>
      <w:r w:rsidR="003372A9" w:rsidRPr="000429DB">
        <w:rPr>
          <w:sz w:val="22"/>
          <w:szCs w:val="22"/>
        </w:rPr>
        <w:t xml:space="preserve">, 2013; </w:t>
      </w:r>
      <w:r w:rsidRPr="000429DB">
        <w:rPr>
          <w:sz w:val="22"/>
          <w:szCs w:val="22"/>
        </w:rPr>
        <w:t>Corbett and Keller</w:t>
      </w:r>
      <w:r w:rsidR="001C4833">
        <w:rPr>
          <w:sz w:val="22"/>
          <w:szCs w:val="22"/>
        </w:rPr>
        <w:t xml:space="preserve">, 2006). </w:t>
      </w:r>
      <w:r w:rsidRPr="000429DB">
        <w:rPr>
          <w:sz w:val="22"/>
          <w:szCs w:val="22"/>
        </w:rPr>
        <w:t xml:space="preserve">This will </w:t>
      </w:r>
      <w:r w:rsidRPr="000429DB">
        <w:rPr>
          <w:sz w:val="22"/>
          <w:szCs w:val="22"/>
        </w:rPr>
        <w:lastRenderedPageBreak/>
        <w:t>allow those with vested interests in water management</w:t>
      </w:r>
      <w:r w:rsidR="00B05E7F">
        <w:rPr>
          <w:sz w:val="22"/>
          <w:szCs w:val="22"/>
        </w:rPr>
        <w:t>, such a water rights holder,</w:t>
      </w:r>
      <w:r w:rsidRPr="000429DB">
        <w:rPr>
          <w:sz w:val="22"/>
          <w:szCs w:val="22"/>
        </w:rPr>
        <w:t xml:space="preserve"> to access and query information without the need for specialized GIS training (Streeter, 1988).</w:t>
      </w:r>
      <w:r w:rsidR="00B05E7F">
        <w:rPr>
          <w:sz w:val="22"/>
          <w:szCs w:val="22"/>
        </w:rPr>
        <w:t xml:space="preserve"> </w:t>
      </w:r>
      <w:r w:rsidRPr="000429DB">
        <w:rPr>
          <w:sz w:val="22"/>
          <w:szCs w:val="22"/>
        </w:rPr>
        <w:t xml:space="preserve">  </w:t>
      </w:r>
    </w:p>
    <w:p w14:paraId="753979BC" w14:textId="60DC1C1B" w:rsidR="003B7476" w:rsidRDefault="00603E21" w:rsidP="003C7157">
      <w:pPr>
        <w:spacing w:line="360" w:lineRule="auto"/>
        <w:ind w:firstLine="720"/>
        <w:jc w:val="both"/>
        <w:rPr>
          <w:sz w:val="22"/>
          <w:szCs w:val="22"/>
        </w:rPr>
      </w:pPr>
      <w:r>
        <w:rPr>
          <w:rStyle w:val="Strong"/>
          <w:b w:val="0"/>
          <w:bCs w:val="0"/>
          <w:sz w:val="22"/>
          <w:szCs w:val="22"/>
        </w:rPr>
        <w:t xml:space="preserve">    </w:t>
      </w:r>
      <w:r w:rsidR="0011119C" w:rsidRPr="000429DB">
        <w:rPr>
          <w:sz w:val="22"/>
          <w:szCs w:val="22"/>
        </w:rPr>
        <w:t>This project mimic</w:t>
      </w:r>
      <w:r w:rsidR="0011119C">
        <w:rPr>
          <w:sz w:val="22"/>
          <w:szCs w:val="22"/>
        </w:rPr>
        <w:t>s</w:t>
      </w:r>
      <w:r w:rsidR="0011119C" w:rsidRPr="000429DB">
        <w:rPr>
          <w:sz w:val="22"/>
          <w:szCs w:val="22"/>
        </w:rPr>
        <w:t xml:space="preserve"> th</w:t>
      </w:r>
      <w:r w:rsidR="0011119C">
        <w:rPr>
          <w:sz w:val="22"/>
          <w:szCs w:val="22"/>
        </w:rPr>
        <w:t>e functionality of existing geo</w:t>
      </w:r>
      <w:r w:rsidR="0011119C" w:rsidRPr="000429DB">
        <w:rPr>
          <w:sz w:val="22"/>
          <w:szCs w:val="22"/>
        </w:rPr>
        <w:t>spatial catalogs</w:t>
      </w:r>
      <w:r w:rsidR="0011119C">
        <w:rPr>
          <w:sz w:val="22"/>
          <w:szCs w:val="22"/>
        </w:rPr>
        <w:t>,</w:t>
      </w:r>
      <w:r w:rsidR="0011119C" w:rsidRPr="000429DB">
        <w:rPr>
          <w:sz w:val="22"/>
          <w:szCs w:val="22"/>
        </w:rPr>
        <w:t xml:space="preserve"> or WRDSS</w:t>
      </w:r>
      <w:r w:rsidR="0011119C">
        <w:rPr>
          <w:sz w:val="22"/>
          <w:szCs w:val="22"/>
        </w:rPr>
        <w:t>,</w:t>
      </w:r>
      <w:r w:rsidR="0011119C" w:rsidRPr="000429DB">
        <w:rPr>
          <w:sz w:val="22"/>
          <w:szCs w:val="22"/>
        </w:rPr>
        <w:t xml:space="preserve"> and provide these data in an open-access, web-based</w:t>
      </w:r>
      <w:r w:rsidR="0011119C">
        <w:rPr>
          <w:sz w:val="22"/>
          <w:szCs w:val="22"/>
        </w:rPr>
        <w:t xml:space="preserve"> format </w:t>
      </w:r>
      <w:r w:rsidR="00F31F2D">
        <w:rPr>
          <w:sz w:val="22"/>
          <w:szCs w:val="22"/>
        </w:rPr>
        <w:t>which is</w:t>
      </w:r>
      <w:r w:rsidR="0011119C">
        <w:rPr>
          <w:sz w:val="22"/>
          <w:szCs w:val="22"/>
        </w:rPr>
        <w:t xml:space="preserve"> easy for inexperienced computer users to navigate. </w:t>
      </w:r>
      <w:r w:rsidR="00F31F2D">
        <w:rPr>
          <w:sz w:val="22"/>
          <w:szCs w:val="22"/>
        </w:rPr>
        <w:t xml:space="preserve">It </w:t>
      </w:r>
      <w:r w:rsidR="00F31F2D" w:rsidRPr="000429DB">
        <w:rPr>
          <w:rStyle w:val="Strong"/>
          <w:b w:val="0"/>
          <w:bCs w:val="0"/>
          <w:sz w:val="22"/>
          <w:szCs w:val="22"/>
        </w:rPr>
        <w:t xml:space="preserve">blended the full-functionality of a </w:t>
      </w:r>
      <w:r w:rsidR="00F31F2D">
        <w:rPr>
          <w:rStyle w:val="Strong"/>
          <w:b w:val="0"/>
          <w:bCs w:val="0"/>
          <w:sz w:val="22"/>
          <w:szCs w:val="22"/>
        </w:rPr>
        <w:t>WRDSS</w:t>
      </w:r>
      <w:r w:rsidR="00F31F2D" w:rsidRPr="000429DB">
        <w:rPr>
          <w:rStyle w:val="Strong"/>
          <w:b w:val="0"/>
          <w:bCs w:val="0"/>
          <w:sz w:val="22"/>
          <w:szCs w:val="22"/>
        </w:rPr>
        <w:t xml:space="preserve"> (multi-scaled maps, simultaneous display of multiple thematic maps, data tables, and data query functions) within a web browser interface</w:t>
      </w:r>
      <w:r w:rsidR="00F31F2D">
        <w:rPr>
          <w:rStyle w:val="Strong"/>
          <w:b w:val="0"/>
          <w:bCs w:val="0"/>
          <w:sz w:val="22"/>
          <w:szCs w:val="22"/>
        </w:rPr>
        <w:t xml:space="preserve"> to create participatory GIS for water rights decision making. </w:t>
      </w:r>
      <w:r>
        <w:rPr>
          <w:rStyle w:val="Strong"/>
          <w:b w:val="0"/>
          <w:bCs w:val="0"/>
          <w:sz w:val="22"/>
          <w:szCs w:val="22"/>
        </w:rPr>
        <w:t>A</w:t>
      </w:r>
      <w:r w:rsidRPr="000429DB">
        <w:rPr>
          <w:rStyle w:val="Strong"/>
          <w:b w:val="0"/>
          <w:bCs w:val="0"/>
          <w:sz w:val="22"/>
          <w:szCs w:val="22"/>
        </w:rPr>
        <w:t xml:space="preserve"> geospatial database</w:t>
      </w:r>
      <w:r>
        <w:rPr>
          <w:rStyle w:val="Strong"/>
          <w:b w:val="0"/>
          <w:bCs w:val="0"/>
          <w:sz w:val="22"/>
          <w:szCs w:val="22"/>
        </w:rPr>
        <w:t xml:space="preserve">, accessed through a </w:t>
      </w:r>
      <w:r w:rsidR="0011119C">
        <w:rPr>
          <w:rStyle w:val="Strong"/>
          <w:b w:val="0"/>
          <w:bCs w:val="0"/>
          <w:sz w:val="22"/>
          <w:szCs w:val="22"/>
        </w:rPr>
        <w:t xml:space="preserve">public participation </w:t>
      </w:r>
      <w:r>
        <w:rPr>
          <w:rStyle w:val="Strong"/>
          <w:b w:val="0"/>
          <w:bCs w:val="0"/>
          <w:sz w:val="22"/>
          <w:szCs w:val="22"/>
        </w:rPr>
        <w:t xml:space="preserve">web mapping application, </w:t>
      </w:r>
      <w:r w:rsidRPr="000429DB">
        <w:rPr>
          <w:rStyle w:val="Strong"/>
          <w:b w:val="0"/>
          <w:bCs w:val="0"/>
          <w:sz w:val="22"/>
          <w:szCs w:val="22"/>
        </w:rPr>
        <w:t>provide</w:t>
      </w:r>
      <w:r>
        <w:rPr>
          <w:rStyle w:val="Strong"/>
          <w:b w:val="0"/>
          <w:bCs w:val="0"/>
          <w:sz w:val="22"/>
          <w:szCs w:val="22"/>
        </w:rPr>
        <w:t>s</w:t>
      </w:r>
      <w:r w:rsidRPr="000429DB">
        <w:rPr>
          <w:rStyle w:val="Strong"/>
          <w:b w:val="0"/>
          <w:bCs w:val="0"/>
          <w:sz w:val="22"/>
          <w:szCs w:val="22"/>
        </w:rPr>
        <w:t xml:space="preserve"> stakeholders in the YRB the ability to access spatially-referenced information about water rights, river gages, groundwater data, or </w:t>
      </w:r>
      <w:r>
        <w:rPr>
          <w:rStyle w:val="Strong"/>
          <w:b w:val="0"/>
          <w:bCs w:val="0"/>
          <w:sz w:val="22"/>
          <w:szCs w:val="22"/>
        </w:rPr>
        <w:t xml:space="preserve">data on entire stream reaches. In addition, land-use data can be viewed in conjunction with water-related </w:t>
      </w:r>
      <w:r w:rsidR="001A311F">
        <w:rPr>
          <w:rStyle w:val="Strong"/>
          <w:b w:val="0"/>
          <w:bCs w:val="0"/>
          <w:sz w:val="22"/>
          <w:szCs w:val="22"/>
        </w:rPr>
        <w:t>data to</w:t>
      </w:r>
      <w:r>
        <w:rPr>
          <w:rStyle w:val="Strong"/>
          <w:b w:val="0"/>
          <w:bCs w:val="0"/>
          <w:sz w:val="22"/>
          <w:szCs w:val="22"/>
        </w:rPr>
        <w:t xml:space="preserve"> illustrate linkages between water use and rural land-use patterns. </w:t>
      </w:r>
      <w:r w:rsidRPr="000429DB">
        <w:rPr>
          <w:rStyle w:val="Strong"/>
          <w:b w:val="0"/>
          <w:bCs w:val="0"/>
          <w:sz w:val="22"/>
          <w:szCs w:val="22"/>
        </w:rPr>
        <w:t xml:space="preserve">Such </w:t>
      </w:r>
      <w:r>
        <w:rPr>
          <w:rStyle w:val="Strong"/>
          <w:b w:val="0"/>
          <w:bCs w:val="0"/>
          <w:sz w:val="22"/>
          <w:szCs w:val="22"/>
        </w:rPr>
        <w:t>information</w:t>
      </w:r>
      <w:r w:rsidRPr="000429DB">
        <w:rPr>
          <w:rStyle w:val="Strong"/>
          <w:b w:val="0"/>
          <w:bCs w:val="0"/>
          <w:sz w:val="22"/>
          <w:szCs w:val="22"/>
        </w:rPr>
        <w:t xml:space="preserve"> </w:t>
      </w:r>
      <w:r>
        <w:rPr>
          <w:rStyle w:val="Strong"/>
          <w:b w:val="0"/>
          <w:bCs w:val="0"/>
          <w:sz w:val="22"/>
          <w:szCs w:val="22"/>
        </w:rPr>
        <w:t>could allow</w:t>
      </w:r>
      <w:r w:rsidRPr="000429DB">
        <w:rPr>
          <w:rStyle w:val="Strong"/>
          <w:b w:val="0"/>
          <w:bCs w:val="0"/>
          <w:sz w:val="22"/>
          <w:szCs w:val="22"/>
        </w:rPr>
        <w:t xml:space="preserve"> for more inform</w:t>
      </w:r>
      <w:r>
        <w:rPr>
          <w:rStyle w:val="Strong"/>
          <w:b w:val="0"/>
          <w:bCs w:val="0"/>
          <w:sz w:val="22"/>
          <w:szCs w:val="22"/>
        </w:rPr>
        <w:t xml:space="preserve">ed water management decisions. </w:t>
      </w:r>
      <w:r w:rsidR="00811FD8" w:rsidRPr="000429DB">
        <w:rPr>
          <w:sz w:val="22"/>
          <w:szCs w:val="22"/>
        </w:rPr>
        <w:t xml:space="preserve">  </w:t>
      </w:r>
    </w:p>
    <w:p w14:paraId="41688F47" w14:textId="77777777" w:rsidR="003B7476" w:rsidRDefault="003B7476" w:rsidP="003B7476">
      <w:pPr>
        <w:spacing w:line="360" w:lineRule="auto"/>
        <w:ind w:firstLine="720"/>
        <w:jc w:val="both"/>
        <w:rPr>
          <w:sz w:val="22"/>
          <w:szCs w:val="22"/>
        </w:rPr>
      </w:pPr>
    </w:p>
    <w:p w14:paraId="68B051E7" w14:textId="233DBC2D" w:rsidR="00811FD8" w:rsidRPr="003B7476" w:rsidRDefault="00254E31" w:rsidP="003B7476">
      <w:pPr>
        <w:pStyle w:val="ListParagraph"/>
        <w:numPr>
          <w:ilvl w:val="0"/>
          <w:numId w:val="2"/>
        </w:numPr>
        <w:spacing w:line="360" w:lineRule="auto"/>
        <w:jc w:val="both"/>
        <w:rPr>
          <w:b/>
        </w:rPr>
      </w:pPr>
      <w:r w:rsidRPr="003B7476">
        <w:rPr>
          <w:b/>
        </w:rPr>
        <w:t>YAKIMA RIVER BASIN ADJUDICATION</w:t>
      </w:r>
    </w:p>
    <w:p w14:paraId="4F42F4DE" w14:textId="77777777" w:rsidR="00254E31" w:rsidRPr="000429DB" w:rsidRDefault="00254E31" w:rsidP="00254E31">
      <w:pPr>
        <w:spacing w:line="360" w:lineRule="auto"/>
        <w:jc w:val="both"/>
        <w:outlineLvl w:val="0"/>
        <w:rPr>
          <w:rStyle w:val="Strong"/>
          <w:bCs w:val="0"/>
          <w:sz w:val="22"/>
          <w:szCs w:val="22"/>
        </w:rPr>
      </w:pPr>
    </w:p>
    <w:p w14:paraId="0BF974E0" w14:textId="3B29E80B" w:rsidR="003B7476" w:rsidRDefault="00811FD8" w:rsidP="00254E31">
      <w:pPr>
        <w:spacing w:line="360" w:lineRule="auto"/>
        <w:jc w:val="both"/>
        <w:rPr>
          <w:rStyle w:val="Strong"/>
          <w:b w:val="0"/>
          <w:bCs w:val="0"/>
          <w:sz w:val="22"/>
          <w:szCs w:val="22"/>
        </w:rPr>
      </w:pPr>
      <w:r w:rsidRPr="000429DB">
        <w:rPr>
          <w:rStyle w:val="Strong"/>
          <w:b w:val="0"/>
          <w:bCs w:val="0"/>
          <w:sz w:val="22"/>
          <w:szCs w:val="22"/>
        </w:rPr>
        <w:t xml:space="preserve">Prior Appropriations water rights are correlative rights, meaning the </w:t>
      </w:r>
      <w:r w:rsidR="00954721" w:rsidRPr="000429DB">
        <w:rPr>
          <w:rStyle w:val="Strong"/>
          <w:b w:val="0"/>
          <w:bCs w:val="0"/>
          <w:sz w:val="22"/>
          <w:szCs w:val="22"/>
        </w:rPr>
        <w:t>property rights</w:t>
      </w:r>
      <w:r w:rsidRPr="000429DB">
        <w:rPr>
          <w:rStyle w:val="Strong"/>
          <w:b w:val="0"/>
          <w:bCs w:val="0"/>
          <w:sz w:val="22"/>
          <w:szCs w:val="22"/>
        </w:rPr>
        <w:t xml:space="preserve"> of one right </w:t>
      </w:r>
      <w:r w:rsidR="00CE394E">
        <w:rPr>
          <w:rStyle w:val="Strong"/>
          <w:b w:val="0"/>
          <w:bCs w:val="0"/>
          <w:sz w:val="22"/>
          <w:szCs w:val="22"/>
        </w:rPr>
        <w:t>are</w:t>
      </w:r>
      <w:r w:rsidRPr="000429DB">
        <w:rPr>
          <w:rStyle w:val="Strong"/>
          <w:b w:val="0"/>
          <w:bCs w:val="0"/>
          <w:sz w:val="22"/>
          <w:szCs w:val="22"/>
        </w:rPr>
        <w:t xml:space="preserve"> a function of the attrib</w:t>
      </w:r>
      <w:r w:rsidR="00954721" w:rsidRPr="000429DB">
        <w:rPr>
          <w:rStyle w:val="Strong"/>
          <w:b w:val="0"/>
          <w:bCs w:val="0"/>
          <w:sz w:val="22"/>
          <w:szCs w:val="22"/>
        </w:rPr>
        <w:t>utes of surrounding rights</w:t>
      </w:r>
      <w:r w:rsidR="00785D48">
        <w:rPr>
          <w:rStyle w:val="Strong"/>
          <w:b w:val="0"/>
          <w:bCs w:val="0"/>
          <w:sz w:val="22"/>
          <w:szCs w:val="22"/>
        </w:rPr>
        <w:t xml:space="preserve"> senior in priority</w:t>
      </w:r>
      <w:r w:rsidR="00954721" w:rsidRPr="000429DB">
        <w:rPr>
          <w:rStyle w:val="Strong"/>
          <w:b w:val="0"/>
          <w:bCs w:val="0"/>
          <w:sz w:val="22"/>
          <w:szCs w:val="22"/>
        </w:rPr>
        <w:t xml:space="preserve"> (Matthews, 2003</w:t>
      </w:r>
      <w:r w:rsidR="00211D75">
        <w:rPr>
          <w:rStyle w:val="Strong"/>
          <w:b w:val="0"/>
          <w:bCs w:val="0"/>
          <w:sz w:val="22"/>
          <w:szCs w:val="22"/>
        </w:rPr>
        <w:t>; Gould, 1988</w:t>
      </w:r>
      <w:r w:rsidR="001C4833">
        <w:rPr>
          <w:rStyle w:val="Strong"/>
          <w:b w:val="0"/>
          <w:bCs w:val="0"/>
          <w:sz w:val="22"/>
          <w:szCs w:val="22"/>
        </w:rPr>
        <w:t xml:space="preserve">). </w:t>
      </w:r>
      <w:r w:rsidR="00954721" w:rsidRPr="000429DB">
        <w:rPr>
          <w:rStyle w:val="Strong"/>
          <w:b w:val="0"/>
          <w:bCs w:val="0"/>
          <w:sz w:val="22"/>
          <w:szCs w:val="22"/>
        </w:rPr>
        <w:t>S</w:t>
      </w:r>
      <w:r w:rsidRPr="000429DB">
        <w:rPr>
          <w:rStyle w:val="Strong"/>
          <w:b w:val="0"/>
          <w:bCs w:val="0"/>
          <w:sz w:val="22"/>
          <w:szCs w:val="22"/>
        </w:rPr>
        <w:t xml:space="preserve">ound decisions regarding water use are predicated on an understanding of the </w:t>
      </w:r>
      <w:r w:rsidR="00CE394E">
        <w:rPr>
          <w:rStyle w:val="Strong"/>
          <w:b w:val="0"/>
          <w:bCs w:val="0"/>
          <w:sz w:val="22"/>
          <w:szCs w:val="22"/>
        </w:rPr>
        <w:t xml:space="preserve">available supply of water in the basin and the </w:t>
      </w:r>
      <w:r w:rsidRPr="000429DB">
        <w:rPr>
          <w:rStyle w:val="Strong"/>
          <w:b w:val="0"/>
          <w:bCs w:val="0"/>
          <w:sz w:val="22"/>
          <w:szCs w:val="22"/>
        </w:rPr>
        <w:t>other uses of water withi</w:t>
      </w:r>
      <w:r w:rsidR="001C4833">
        <w:rPr>
          <w:rStyle w:val="Strong"/>
          <w:b w:val="0"/>
          <w:bCs w:val="0"/>
          <w:sz w:val="22"/>
          <w:szCs w:val="22"/>
        </w:rPr>
        <w:t xml:space="preserve">n the watershed (Gould, 1988). </w:t>
      </w:r>
      <w:r w:rsidR="00B66045">
        <w:rPr>
          <w:rStyle w:val="Strong"/>
          <w:b w:val="0"/>
          <w:bCs w:val="0"/>
          <w:sz w:val="22"/>
          <w:szCs w:val="22"/>
        </w:rPr>
        <w:t>Without an understanding</w:t>
      </w:r>
      <w:r w:rsidR="000937B3">
        <w:rPr>
          <w:rStyle w:val="Strong"/>
          <w:b w:val="0"/>
          <w:bCs w:val="0"/>
          <w:sz w:val="22"/>
          <w:szCs w:val="22"/>
        </w:rPr>
        <w:t xml:space="preserve"> of how the parameters of one right fit amongst other rights</w:t>
      </w:r>
      <w:r w:rsidR="00B66045">
        <w:rPr>
          <w:rStyle w:val="Strong"/>
          <w:b w:val="0"/>
          <w:bCs w:val="0"/>
          <w:sz w:val="22"/>
          <w:szCs w:val="22"/>
        </w:rPr>
        <w:t xml:space="preserve"> informational asymmetries develop (</w:t>
      </w:r>
      <w:r w:rsidR="00CE394E">
        <w:rPr>
          <w:rStyle w:val="Strong"/>
          <w:b w:val="0"/>
          <w:bCs w:val="0"/>
          <w:sz w:val="22"/>
          <w:szCs w:val="22"/>
        </w:rPr>
        <w:t xml:space="preserve">Pease, 2012; </w:t>
      </w:r>
      <w:r w:rsidR="00B66045">
        <w:rPr>
          <w:rStyle w:val="Strong"/>
          <w:b w:val="0"/>
          <w:bCs w:val="0"/>
          <w:sz w:val="22"/>
          <w:szCs w:val="22"/>
        </w:rPr>
        <w:t>McCormick, 1994)</w:t>
      </w:r>
      <w:r w:rsidR="002A55A0">
        <w:rPr>
          <w:rStyle w:val="Strong"/>
          <w:b w:val="0"/>
          <w:bCs w:val="0"/>
          <w:sz w:val="22"/>
          <w:szCs w:val="22"/>
        </w:rPr>
        <w:t>, increasing transaction costs (</w:t>
      </w:r>
      <w:proofErr w:type="spellStart"/>
      <w:r w:rsidR="002A55A0">
        <w:rPr>
          <w:rStyle w:val="Strong"/>
          <w:b w:val="0"/>
          <w:bCs w:val="0"/>
          <w:sz w:val="22"/>
          <w:szCs w:val="22"/>
        </w:rPr>
        <w:t>Krutilla</w:t>
      </w:r>
      <w:proofErr w:type="spellEnd"/>
      <w:r w:rsidR="002A55A0">
        <w:rPr>
          <w:rStyle w:val="Strong"/>
          <w:b w:val="0"/>
          <w:bCs w:val="0"/>
          <w:sz w:val="22"/>
          <w:szCs w:val="22"/>
        </w:rPr>
        <w:t xml:space="preserve">, </w:t>
      </w:r>
      <w:r w:rsidR="00CB0766">
        <w:rPr>
          <w:rStyle w:val="Strong"/>
          <w:b w:val="0"/>
          <w:bCs w:val="0"/>
          <w:sz w:val="22"/>
          <w:szCs w:val="22"/>
        </w:rPr>
        <w:t xml:space="preserve">2010; </w:t>
      </w:r>
      <w:r w:rsidR="002A55A0">
        <w:rPr>
          <w:rStyle w:val="Strong"/>
          <w:b w:val="0"/>
          <w:bCs w:val="0"/>
          <w:sz w:val="22"/>
          <w:szCs w:val="22"/>
        </w:rPr>
        <w:t>Pease</w:t>
      </w:r>
      <w:r w:rsidR="00CB0766">
        <w:rPr>
          <w:rStyle w:val="Strong"/>
          <w:b w:val="0"/>
          <w:bCs w:val="0"/>
          <w:sz w:val="22"/>
          <w:szCs w:val="22"/>
        </w:rPr>
        <w:t>, 2012</w:t>
      </w:r>
      <w:r w:rsidR="002A55A0">
        <w:rPr>
          <w:rStyle w:val="Strong"/>
          <w:b w:val="0"/>
          <w:bCs w:val="0"/>
          <w:sz w:val="22"/>
          <w:szCs w:val="22"/>
        </w:rPr>
        <w:t>)</w:t>
      </w:r>
      <w:r w:rsidR="001C4833">
        <w:rPr>
          <w:rStyle w:val="Strong"/>
          <w:b w:val="0"/>
          <w:bCs w:val="0"/>
          <w:sz w:val="22"/>
          <w:szCs w:val="22"/>
        </w:rPr>
        <w:t xml:space="preserve">. </w:t>
      </w:r>
      <w:r w:rsidRPr="000429DB">
        <w:rPr>
          <w:rStyle w:val="Strong"/>
          <w:b w:val="0"/>
          <w:bCs w:val="0"/>
          <w:sz w:val="22"/>
          <w:szCs w:val="22"/>
        </w:rPr>
        <w:t xml:space="preserve">The Yakima River Basin (YRB) located in central Washington State is one of the few major river basins in the western United States that has </w:t>
      </w:r>
      <w:r w:rsidR="00CE394E">
        <w:rPr>
          <w:rStyle w:val="Strong"/>
          <w:b w:val="0"/>
          <w:bCs w:val="0"/>
          <w:sz w:val="22"/>
          <w:szCs w:val="22"/>
        </w:rPr>
        <w:t xml:space="preserve">recently </w:t>
      </w:r>
      <w:r w:rsidRPr="000429DB">
        <w:rPr>
          <w:rStyle w:val="Strong"/>
          <w:b w:val="0"/>
          <w:bCs w:val="0"/>
          <w:sz w:val="22"/>
          <w:szCs w:val="22"/>
        </w:rPr>
        <w:t xml:space="preserve">undergone </w:t>
      </w:r>
      <w:r w:rsidR="00F30CAA">
        <w:rPr>
          <w:rStyle w:val="Strong"/>
          <w:b w:val="0"/>
          <w:bCs w:val="0"/>
          <w:sz w:val="22"/>
          <w:szCs w:val="22"/>
        </w:rPr>
        <w:t xml:space="preserve">a </w:t>
      </w:r>
      <w:r w:rsidR="00CE394E">
        <w:rPr>
          <w:rStyle w:val="Strong"/>
          <w:b w:val="0"/>
          <w:bCs w:val="0"/>
          <w:sz w:val="22"/>
          <w:szCs w:val="22"/>
        </w:rPr>
        <w:t>full water rights adjudication, with a Conditi</w:t>
      </w:r>
      <w:r w:rsidR="00F50F53">
        <w:rPr>
          <w:rStyle w:val="Strong"/>
          <w:b w:val="0"/>
          <w:bCs w:val="0"/>
          <w:sz w:val="22"/>
          <w:szCs w:val="22"/>
        </w:rPr>
        <w:t>onal Final Decree issued in 2007</w:t>
      </w:r>
      <w:r w:rsidR="00CE394E">
        <w:rPr>
          <w:rStyle w:val="Strong"/>
          <w:b w:val="0"/>
          <w:bCs w:val="0"/>
          <w:sz w:val="22"/>
          <w:szCs w:val="22"/>
        </w:rPr>
        <w:t xml:space="preserve"> </w:t>
      </w:r>
      <w:r w:rsidR="003B7476" w:rsidRPr="002970EA">
        <w:rPr>
          <w:rStyle w:val="Strong"/>
          <w:b w:val="0"/>
          <w:bCs w:val="0"/>
          <w:sz w:val="22"/>
          <w:szCs w:val="22"/>
        </w:rPr>
        <w:t>(</w:t>
      </w:r>
      <w:r w:rsidR="002970EA" w:rsidRPr="002970EA">
        <w:rPr>
          <w:sz w:val="22"/>
          <w:szCs w:val="22"/>
        </w:rPr>
        <w:t>WA Department of Ecology, 2014a</w:t>
      </w:r>
      <w:r w:rsidR="00CE394E" w:rsidRPr="002970EA">
        <w:rPr>
          <w:rStyle w:val="Strong"/>
          <w:b w:val="0"/>
          <w:bCs w:val="0"/>
          <w:sz w:val="22"/>
          <w:szCs w:val="22"/>
        </w:rPr>
        <w:t>).</w:t>
      </w:r>
      <w:r w:rsidR="00CE394E">
        <w:rPr>
          <w:rStyle w:val="Strong"/>
          <w:b w:val="0"/>
          <w:bCs w:val="0"/>
          <w:sz w:val="22"/>
          <w:szCs w:val="22"/>
        </w:rPr>
        <w:t xml:space="preserve">  A water rights adjudication is </w:t>
      </w:r>
      <w:r w:rsidRPr="000429DB">
        <w:rPr>
          <w:rStyle w:val="Strong"/>
          <w:b w:val="0"/>
          <w:bCs w:val="0"/>
          <w:sz w:val="22"/>
          <w:szCs w:val="22"/>
        </w:rPr>
        <w:t>a process that determines the volumetric extent and temporal priority of a</w:t>
      </w:r>
      <w:r w:rsidR="001C4833">
        <w:rPr>
          <w:rStyle w:val="Strong"/>
          <w:b w:val="0"/>
          <w:bCs w:val="0"/>
          <w:sz w:val="22"/>
          <w:szCs w:val="22"/>
        </w:rPr>
        <w:t>ll water rights (</w:t>
      </w:r>
      <w:proofErr w:type="spellStart"/>
      <w:r w:rsidR="001C4833">
        <w:rPr>
          <w:rStyle w:val="Strong"/>
          <w:b w:val="0"/>
          <w:bCs w:val="0"/>
          <w:sz w:val="22"/>
          <w:szCs w:val="22"/>
        </w:rPr>
        <w:t>Ottem</w:t>
      </w:r>
      <w:proofErr w:type="spellEnd"/>
      <w:r w:rsidR="001C4833">
        <w:rPr>
          <w:rStyle w:val="Strong"/>
          <w:b w:val="0"/>
          <w:bCs w:val="0"/>
          <w:sz w:val="22"/>
          <w:szCs w:val="22"/>
        </w:rPr>
        <w:t xml:space="preserve">, 2006). </w:t>
      </w:r>
      <w:r w:rsidRPr="000429DB">
        <w:rPr>
          <w:rStyle w:val="Strong"/>
          <w:b w:val="0"/>
          <w:bCs w:val="0"/>
          <w:sz w:val="22"/>
          <w:szCs w:val="22"/>
        </w:rPr>
        <w:t xml:space="preserve">Adjudications are protracted, expensive </w:t>
      </w:r>
      <w:r w:rsidR="00211D75">
        <w:rPr>
          <w:rStyle w:val="Strong"/>
          <w:b w:val="0"/>
          <w:bCs w:val="0"/>
          <w:sz w:val="22"/>
          <w:szCs w:val="22"/>
        </w:rPr>
        <w:t xml:space="preserve">legal </w:t>
      </w:r>
      <w:r w:rsidRPr="000429DB">
        <w:rPr>
          <w:rStyle w:val="Strong"/>
          <w:b w:val="0"/>
          <w:bCs w:val="0"/>
          <w:sz w:val="22"/>
          <w:szCs w:val="22"/>
        </w:rPr>
        <w:t>undertakings, but they provide substa</w:t>
      </w:r>
      <w:r w:rsidR="00211D75">
        <w:rPr>
          <w:rStyle w:val="Strong"/>
          <w:b w:val="0"/>
          <w:bCs w:val="0"/>
          <w:sz w:val="22"/>
          <w:szCs w:val="22"/>
        </w:rPr>
        <w:t>nt</w:t>
      </w:r>
      <w:r w:rsidR="001C4833">
        <w:rPr>
          <w:rStyle w:val="Strong"/>
          <w:b w:val="0"/>
          <w:bCs w:val="0"/>
          <w:sz w:val="22"/>
          <w:szCs w:val="22"/>
        </w:rPr>
        <w:t xml:space="preserve">ive utility to water managers. </w:t>
      </w:r>
      <w:r w:rsidR="00211D75">
        <w:rPr>
          <w:rStyle w:val="Strong"/>
          <w:b w:val="0"/>
          <w:bCs w:val="0"/>
          <w:sz w:val="22"/>
          <w:szCs w:val="22"/>
        </w:rPr>
        <w:t>When complete</w:t>
      </w:r>
      <w:r w:rsidR="000937B3">
        <w:rPr>
          <w:rStyle w:val="Strong"/>
          <w:b w:val="0"/>
          <w:bCs w:val="0"/>
          <w:sz w:val="22"/>
          <w:szCs w:val="22"/>
        </w:rPr>
        <w:t>,</w:t>
      </w:r>
      <w:r w:rsidR="00211D75">
        <w:rPr>
          <w:rStyle w:val="Strong"/>
          <w:b w:val="0"/>
          <w:bCs w:val="0"/>
          <w:sz w:val="22"/>
          <w:szCs w:val="22"/>
        </w:rPr>
        <w:t xml:space="preserve"> they provide</w:t>
      </w:r>
      <w:r w:rsidRPr="000429DB">
        <w:rPr>
          <w:rStyle w:val="Strong"/>
          <w:b w:val="0"/>
          <w:bCs w:val="0"/>
          <w:sz w:val="22"/>
          <w:szCs w:val="22"/>
        </w:rPr>
        <w:t xml:space="preserve"> clear data on individual water rights</w:t>
      </w:r>
      <w:r w:rsidR="000937B3">
        <w:rPr>
          <w:rStyle w:val="Strong"/>
          <w:b w:val="0"/>
          <w:bCs w:val="0"/>
          <w:sz w:val="22"/>
          <w:szCs w:val="22"/>
        </w:rPr>
        <w:t xml:space="preserve"> including the rights priority date and the </w:t>
      </w:r>
      <w:r w:rsidR="000937B3">
        <w:rPr>
          <w:rStyle w:val="Strong"/>
          <w:b w:val="0"/>
          <w:bCs w:val="0"/>
          <w:sz w:val="22"/>
          <w:szCs w:val="22"/>
        </w:rPr>
        <w:lastRenderedPageBreak/>
        <w:t>amount of water that can be used</w:t>
      </w:r>
      <w:r w:rsidRPr="000429DB">
        <w:rPr>
          <w:rStyle w:val="Strong"/>
          <w:b w:val="0"/>
          <w:bCs w:val="0"/>
          <w:sz w:val="22"/>
          <w:szCs w:val="22"/>
        </w:rPr>
        <w:t>.  Unfortunately, with the disparate locations in which water is used, data associated with individual rights lacks context—for example the place of use’s proximity to a watercourse or to other water rights (Gould, 1988).</w:t>
      </w:r>
    </w:p>
    <w:p w14:paraId="081E51B1" w14:textId="3155B1F9" w:rsidR="00811FD8" w:rsidRPr="000429DB" w:rsidRDefault="003B7476" w:rsidP="00785D48">
      <w:pPr>
        <w:spacing w:line="360" w:lineRule="auto"/>
        <w:ind w:firstLine="360"/>
        <w:jc w:val="both"/>
        <w:rPr>
          <w:sz w:val="22"/>
          <w:szCs w:val="22"/>
        </w:rPr>
      </w:pPr>
      <w:r w:rsidRPr="002970EA">
        <w:rPr>
          <w:rStyle w:val="Strong"/>
          <w:b w:val="0"/>
          <w:bCs w:val="0"/>
          <w:color w:val="000000" w:themeColor="text1"/>
          <w:sz w:val="22"/>
          <w:szCs w:val="22"/>
        </w:rPr>
        <w:t>The YRB is an advantageous location to test the development of a user</w:t>
      </w:r>
      <w:r w:rsidR="001A311F">
        <w:rPr>
          <w:rStyle w:val="Strong"/>
          <w:b w:val="0"/>
          <w:bCs w:val="0"/>
          <w:color w:val="000000" w:themeColor="text1"/>
          <w:sz w:val="22"/>
          <w:szCs w:val="22"/>
        </w:rPr>
        <w:t>-</w:t>
      </w:r>
      <w:r w:rsidRPr="002970EA">
        <w:rPr>
          <w:rStyle w:val="Strong"/>
          <w:b w:val="0"/>
          <w:bCs w:val="0"/>
          <w:color w:val="000000" w:themeColor="text1"/>
          <w:sz w:val="22"/>
          <w:szCs w:val="22"/>
        </w:rPr>
        <w:t>friend</w:t>
      </w:r>
      <w:r w:rsidR="00F30CAA" w:rsidRPr="002970EA">
        <w:rPr>
          <w:rStyle w:val="Strong"/>
          <w:b w:val="0"/>
          <w:bCs w:val="0"/>
          <w:color w:val="000000" w:themeColor="text1"/>
          <w:sz w:val="22"/>
          <w:szCs w:val="22"/>
        </w:rPr>
        <w:t>ly</w:t>
      </w:r>
      <w:r w:rsidRPr="002970EA">
        <w:rPr>
          <w:rStyle w:val="Strong"/>
          <w:b w:val="0"/>
          <w:bCs w:val="0"/>
          <w:color w:val="000000" w:themeColor="text1"/>
          <w:sz w:val="22"/>
          <w:szCs w:val="22"/>
        </w:rPr>
        <w:t xml:space="preserve"> WRDSS</w:t>
      </w:r>
      <w:r w:rsidR="00483DE9" w:rsidRPr="002970EA">
        <w:rPr>
          <w:rStyle w:val="Strong"/>
          <w:b w:val="0"/>
          <w:bCs w:val="0"/>
          <w:color w:val="000000" w:themeColor="text1"/>
          <w:sz w:val="22"/>
          <w:szCs w:val="22"/>
        </w:rPr>
        <w:t xml:space="preserve"> because</w:t>
      </w:r>
      <w:r w:rsidR="00F30CAA" w:rsidRPr="002970EA">
        <w:rPr>
          <w:rStyle w:val="Strong"/>
          <w:b w:val="0"/>
          <w:bCs w:val="0"/>
          <w:color w:val="000000" w:themeColor="text1"/>
          <w:sz w:val="22"/>
          <w:szCs w:val="22"/>
        </w:rPr>
        <w:t xml:space="preserve"> of the completion of the adjudication, and because</w:t>
      </w:r>
      <w:r w:rsidR="00483DE9" w:rsidRPr="002970EA">
        <w:rPr>
          <w:rStyle w:val="Strong"/>
          <w:b w:val="0"/>
          <w:bCs w:val="0"/>
          <w:color w:val="000000" w:themeColor="text1"/>
          <w:sz w:val="22"/>
          <w:szCs w:val="22"/>
        </w:rPr>
        <w:t xml:space="preserve"> many irrigators are small scale, and do not</w:t>
      </w:r>
      <w:r w:rsidR="00F30CAA" w:rsidRPr="002970EA">
        <w:rPr>
          <w:rStyle w:val="Strong"/>
          <w:b w:val="0"/>
          <w:bCs w:val="0"/>
          <w:color w:val="000000" w:themeColor="text1"/>
          <w:sz w:val="22"/>
          <w:szCs w:val="22"/>
        </w:rPr>
        <w:t xml:space="preserve"> have the </w:t>
      </w:r>
      <w:r w:rsidR="008965BC" w:rsidRPr="002970EA">
        <w:rPr>
          <w:rStyle w:val="Strong"/>
          <w:b w:val="0"/>
          <w:bCs w:val="0"/>
          <w:color w:val="000000" w:themeColor="text1"/>
          <w:sz w:val="22"/>
          <w:szCs w:val="22"/>
        </w:rPr>
        <w:t>expertise or skill to access Geographic Information System data</w:t>
      </w:r>
      <w:r w:rsidR="00047E53" w:rsidRPr="002970EA">
        <w:rPr>
          <w:rStyle w:val="Strong"/>
          <w:b w:val="0"/>
          <w:bCs w:val="0"/>
          <w:color w:val="000000" w:themeColor="text1"/>
          <w:sz w:val="22"/>
          <w:szCs w:val="22"/>
        </w:rPr>
        <w:t xml:space="preserve"> </w:t>
      </w:r>
      <w:r w:rsidR="008965BC" w:rsidRPr="002970EA">
        <w:rPr>
          <w:rStyle w:val="Strong"/>
          <w:b w:val="0"/>
          <w:bCs w:val="0"/>
          <w:color w:val="000000" w:themeColor="text1"/>
          <w:sz w:val="22"/>
          <w:szCs w:val="22"/>
        </w:rPr>
        <w:t>files</w:t>
      </w:r>
      <w:r w:rsidR="00047E53" w:rsidRPr="002970EA">
        <w:rPr>
          <w:rStyle w:val="Strong"/>
          <w:b w:val="0"/>
          <w:bCs w:val="0"/>
          <w:color w:val="000000" w:themeColor="text1"/>
          <w:sz w:val="22"/>
          <w:szCs w:val="22"/>
        </w:rPr>
        <w:t xml:space="preserve"> and data layers</w:t>
      </w:r>
      <w:r w:rsidR="008965BC" w:rsidRPr="002970EA">
        <w:rPr>
          <w:rStyle w:val="Strong"/>
          <w:b w:val="0"/>
          <w:bCs w:val="0"/>
          <w:color w:val="000000" w:themeColor="text1"/>
          <w:sz w:val="22"/>
          <w:szCs w:val="22"/>
        </w:rPr>
        <w:t>.</w:t>
      </w:r>
      <w:r w:rsidR="00785D48" w:rsidRPr="002970EA">
        <w:rPr>
          <w:rStyle w:val="Strong"/>
          <w:b w:val="0"/>
          <w:bCs w:val="0"/>
          <w:color w:val="000000" w:themeColor="text1"/>
          <w:sz w:val="22"/>
          <w:szCs w:val="22"/>
        </w:rPr>
        <w:t xml:space="preserve">  Periods of water scarcity are freq</w:t>
      </w:r>
      <w:r w:rsidR="00047E53" w:rsidRPr="002970EA">
        <w:rPr>
          <w:rStyle w:val="Strong"/>
          <w:b w:val="0"/>
          <w:bCs w:val="0"/>
          <w:color w:val="000000" w:themeColor="text1"/>
          <w:sz w:val="22"/>
          <w:szCs w:val="22"/>
        </w:rPr>
        <w:t>uent in the Kittitas Valley and the greater YRB. Providing water users web-based</w:t>
      </w:r>
      <w:r w:rsidR="00785D48" w:rsidRPr="002970EA">
        <w:rPr>
          <w:rStyle w:val="Strong"/>
          <w:b w:val="0"/>
          <w:bCs w:val="0"/>
          <w:color w:val="000000" w:themeColor="text1"/>
          <w:sz w:val="22"/>
          <w:szCs w:val="22"/>
        </w:rPr>
        <w:t xml:space="preserve"> access to a database that shows their water rights in relationship to the other rights holders in the valley could assist </w:t>
      </w:r>
      <w:r w:rsidR="00047E53" w:rsidRPr="002970EA">
        <w:rPr>
          <w:rStyle w:val="Strong"/>
          <w:b w:val="0"/>
          <w:bCs w:val="0"/>
          <w:color w:val="000000" w:themeColor="text1"/>
          <w:sz w:val="22"/>
          <w:szCs w:val="22"/>
        </w:rPr>
        <w:t xml:space="preserve">them </w:t>
      </w:r>
      <w:r w:rsidR="00785D48" w:rsidRPr="002970EA">
        <w:rPr>
          <w:rStyle w:val="Strong"/>
          <w:b w:val="0"/>
          <w:bCs w:val="0"/>
          <w:color w:val="000000" w:themeColor="text1"/>
          <w:sz w:val="22"/>
          <w:szCs w:val="22"/>
        </w:rPr>
        <w:t>in decision making about how to use their water</w:t>
      </w:r>
      <w:r w:rsidR="006277C7">
        <w:rPr>
          <w:rStyle w:val="Strong"/>
          <w:b w:val="0"/>
          <w:bCs w:val="0"/>
          <w:color w:val="000000" w:themeColor="text1"/>
          <w:sz w:val="22"/>
          <w:szCs w:val="22"/>
        </w:rPr>
        <w:t>, or help them find additional water supplies when drought means they will not have adequate supplies to meet their needs</w:t>
      </w:r>
      <w:r w:rsidR="00785D48" w:rsidRPr="002970EA">
        <w:rPr>
          <w:rStyle w:val="Strong"/>
          <w:b w:val="0"/>
          <w:bCs w:val="0"/>
          <w:color w:val="000000" w:themeColor="text1"/>
          <w:sz w:val="22"/>
          <w:szCs w:val="22"/>
        </w:rPr>
        <w:t>.</w:t>
      </w:r>
      <w:r w:rsidR="00785D48">
        <w:rPr>
          <w:rStyle w:val="Strong"/>
          <w:b w:val="0"/>
          <w:bCs w:val="0"/>
          <w:color w:val="FF0000"/>
          <w:sz w:val="22"/>
          <w:szCs w:val="22"/>
        </w:rPr>
        <w:t xml:space="preserve"> </w:t>
      </w:r>
      <w:r w:rsidR="008965BC">
        <w:rPr>
          <w:rStyle w:val="Strong"/>
          <w:b w:val="0"/>
          <w:bCs w:val="0"/>
          <w:color w:val="FF0000"/>
          <w:sz w:val="22"/>
          <w:szCs w:val="22"/>
        </w:rPr>
        <w:t xml:space="preserve">  </w:t>
      </w:r>
      <w:r w:rsidR="00483DE9">
        <w:rPr>
          <w:rStyle w:val="Strong"/>
          <w:b w:val="0"/>
          <w:bCs w:val="0"/>
          <w:color w:val="FF0000"/>
          <w:sz w:val="22"/>
          <w:szCs w:val="22"/>
        </w:rPr>
        <w:t xml:space="preserve"> </w:t>
      </w:r>
      <w:r w:rsidR="00811FD8" w:rsidRPr="003B7476">
        <w:rPr>
          <w:rStyle w:val="Strong"/>
          <w:b w:val="0"/>
          <w:bCs w:val="0"/>
          <w:color w:val="FF0000"/>
          <w:sz w:val="22"/>
          <w:szCs w:val="22"/>
        </w:rPr>
        <w:t xml:space="preserve"> </w:t>
      </w:r>
      <w:r w:rsidR="00811FD8" w:rsidRPr="003B7476">
        <w:rPr>
          <w:rStyle w:val="Strong"/>
          <w:b w:val="0"/>
          <w:bCs w:val="0"/>
          <w:sz w:val="22"/>
          <w:szCs w:val="22"/>
        </w:rPr>
        <w:t xml:space="preserve">    </w:t>
      </w:r>
      <w:r w:rsidR="00811FD8" w:rsidRPr="000429DB">
        <w:rPr>
          <w:rStyle w:val="Strong"/>
          <w:b w:val="0"/>
          <w:bCs w:val="0"/>
          <w:sz w:val="22"/>
          <w:szCs w:val="22"/>
        </w:rPr>
        <w:br/>
      </w:r>
    </w:p>
    <w:p w14:paraId="0E309EFD" w14:textId="77777777" w:rsidR="00811FD8" w:rsidRPr="00254E31" w:rsidRDefault="00254E31" w:rsidP="00254E31">
      <w:pPr>
        <w:pStyle w:val="ListParagraph"/>
        <w:numPr>
          <w:ilvl w:val="0"/>
          <w:numId w:val="2"/>
        </w:numPr>
        <w:spacing w:line="360" w:lineRule="auto"/>
        <w:jc w:val="both"/>
        <w:outlineLvl w:val="0"/>
        <w:rPr>
          <w:b/>
        </w:rPr>
      </w:pPr>
      <w:r w:rsidRPr="00254E31">
        <w:rPr>
          <w:b/>
        </w:rPr>
        <w:t>CREATION OF A GEOSPATIAL DATABASE</w:t>
      </w:r>
    </w:p>
    <w:p w14:paraId="7A4FFF69" w14:textId="77777777" w:rsidR="00254E31" w:rsidRPr="000429DB" w:rsidRDefault="00254E31" w:rsidP="00254E31">
      <w:pPr>
        <w:spacing w:line="360" w:lineRule="auto"/>
        <w:jc w:val="both"/>
        <w:outlineLvl w:val="0"/>
        <w:rPr>
          <w:b/>
          <w:sz w:val="22"/>
          <w:szCs w:val="22"/>
        </w:rPr>
      </w:pPr>
    </w:p>
    <w:p w14:paraId="6A06657D" w14:textId="04FB3A54" w:rsidR="00811FD8" w:rsidRPr="000429DB" w:rsidRDefault="007D2923" w:rsidP="00254E31">
      <w:pPr>
        <w:spacing w:line="360" w:lineRule="auto"/>
        <w:jc w:val="both"/>
        <w:rPr>
          <w:sz w:val="22"/>
          <w:szCs w:val="22"/>
        </w:rPr>
      </w:pPr>
      <w:r w:rsidRPr="000429DB">
        <w:rPr>
          <w:sz w:val="22"/>
          <w:szCs w:val="22"/>
        </w:rPr>
        <w:t>D</w:t>
      </w:r>
      <w:r w:rsidR="00811FD8" w:rsidRPr="000429DB">
        <w:rPr>
          <w:sz w:val="22"/>
          <w:szCs w:val="22"/>
        </w:rPr>
        <w:t xml:space="preserve">atasets were obtained from public sources, including the U.S. Bureau of Reclamation, Kittitas Reclamation District, </w:t>
      </w:r>
      <w:r w:rsidR="00B564D6">
        <w:rPr>
          <w:sz w:val="22"/>
          <w:szCs w:val="22"/>
        </w:rPr>
        <w:t xml:space="preserve">and the </w:t>
      </w:r>
      <w:r w:rsidR="00811FD8" w:rsidRPr="000429DB">
        <w:rPr>
          <w:sz w:val="22"/>
          <w:szCs w:val="22"/>
        </w:rPr>
        <w:t>Washing</w:t>
      </w:r>
      <w:r w:rsidR="00B90455">
        <w:rPr>
          <w:sz w:val="22"/>
          <w:szCs w:val="22"/>
        </w:rPr>
        <w:t>ton State Department of Ecology</w:t>
      </w:r>
      <w:r w:rsidR="001C4833">
        <w:rPr>
          <w:sz w:val="22"/>
          <w:szCs w:val="22"/>
        </w:rPr>
        <w:t xml:space="preserve">. </w:t>
      </w:r>
      <w:r w:rsidR="00576663" w:rsidRPr="000429DB">
        <w:rPr>
          <w:sz w:val="22"/>
          <w:szCs w:val="22"/>
        </w:rPr>
        <w:t>These datasets included stream gage information, reservoir levels, land</w:t>
      </w:r>
      <w:r w:rsidR="00CE394E">
        <w:rPr>
          <w:sz w:val="22"/>
          <w:szCs w:val="22"/>
        </w:rPr>
        <w:t xml:space="preserve">-use data, canal locations, </w:t>
      </w:r>
      <w:r w:rsidR="00576663" w:rsidRPr="000429DB">
        <w:rPr>
          <w:sz w:val="22"/>
          <w:szCs w:val="22"/>
        </w:rPr>
        <w:t>well data, s</w:t>
      </w:r>
      <w:r w:rsidR="00B564D6">
        <w:rPr>
          <w:sz w:val="22"/>
          <w:szCs w:val="22"/>
        </w:rPr>
        <w:t xml:space="preserve">almon habitat, </w:t>
      </w:r>
      <w:r w:rsidR="00CE394E">
        <w:rPr>
          <w:sz w:val="22"/>
          <w:szCs w:val="22"/>
        </w:rPr>
        <w:t>areas previously used</w:t>
      </w:r>
      <w:r w:rsidR="003B7476">
        <w:rPr>
          <w:sz w:val="22"/>
          <w:szCs w:val="22"/>
        </w:rPr>
        <w:t xml:space="preserve"> by salmon that are now blocked by human created impediments, </w:t>
      </w:r>
      <w:r w:rsidR="00B564D6">
        <w:rPr>
          <w:sz w:val="22"/>
          <w:szCs w:val="22"/>
        </w:rPr>
        <w:t xml:space="preserve">and river return </w:t>
      </w:r>
      <w:r w:rsidR="00576663" w:rsidRPr="000429DB">
        <w:rPr>
          <w:sz w:val="22"/>
          <w:szCs w:val="22"/>
        </w:rPr>
        <w:t>flow locations.</w:t>
      </w:r>
      <w:r w:rsidR="001C4833">
        <w:rPr>
          <w:color w:val="FF0000"/>
          <w:sz w:val="22"/>
          <w:szCs w:val="22"/>
        </w:rPr>
        <w:t xml:space="preserve"> </w:t>
      </w:r>
      <w:r w:rsidR="00811FD8" w:rsidRPr="000429DB">
        <w:rPr>
          <w:sz w:val="22"/>
          <w:szCs w:val="22"/>
        </w:rPr>
        <w:t>Because of t</w:t>
      </w:r>
      <w:r w:rsidR="00CE394E">
        <w:rPr>
          <w:sz w:val="22"/>
          <w:szCs w:val="22"/>
        </w:rPr>
        <w:t>he issuance of the Conditional F</w:t>
      </w:r>
      <w:r w:rsidR="00811FD8" w:rsidRPr="000429DB">
        <w:rPr>
          <w:sz w:val="22"/>
          <w:szCs w:val="22"/>
        </w:rPr>
        <w:t>i</w:t>
      </w:r>
      <w:r w:rsidR="00CE394E">
        <w:rPr>
          <w:sz w:val="22"/>
          <w:szCs w:val="22"/>
        </w:rPr>
        <w:t>nal D</w:t>
      </w:r>
      <w:r w:rsidR="00811FD8" w:rsidRPr="000429DB">
        <w:rPr>
          <w:sz w:val="22"/>
          <w:szCs w:val="22"/>
        </w:rPr>
        <w:t xml:space="preserve">ecree for the water rights in the basin, it is important to place the caveat that the specific water rights data in this database </w:t>
      </w:r>
      <w:r w:rsidR="003B7476">
        <w:rPr>
          <w:sz w:val="22"/>
          <w:szCs w:val="22"/>
        </w:rPr>
        <w:t>are</w:t>
      </w:r>
      <w:r w:rsidR="00811FD8" w:rsidRPr="000429DB">
        <w:rPr>
          <w:sz w:val="22"/>
          <w:szCs w:val="22"/>
        </w:rPr>
        <w:t xml:space="preserve"> still in draft form</w:t>
      </w:r>
      <w:r w:rsidR="006E5848">
        <w:rPr>
          <w:sz w:val="22"/>
          <w:szCs w:val="22"/>
        </w:rPr>
        <w:t xml:space="preserve"> (WA Department of Ecology, 2014</w:t>
      </w:r>
      <w:r w:rsidR="008965BC">
        <w:rPr>
          <w:sz w:val="22"/>
          <w:szCs w:val="22"/>
        </w:rPr>
        <w:t>a</w:t>
      </w:r>
      <w:r w:rsidR="001C4833">
        <w:rPr>
          <w:sz w:val="22"/>
          <w:szCs w:val="22"/>
        </w:rPr>
        <w:t xml:space="preserve">). </w:t>
      </w:r>
      <w:r w:rsidR="00811FD8" w:rsidRPr="000429DB">
        <w:rPr>
          <w:sz w:val="22"/>
          <w:szCs w:val="22"/>
        </w:rPr>
        <w:t>Nonetheless, it was possible, using these conditional final orders, to construct, at the land parcel level, a spatial representation of the water rights in the Kittitas Valley.</w:t>
      </w:r>
    </w:p>
    <w:p w14:paraId="1270607A" w14:textId="2591B2F7" w:rsidR="00811FD8" w:rsidRPr="000429DB" w:rsidRDefault="00B564D6" w:rsidP="00254E31">
      <w:pPr>
        <w:spacing w:line="360" w:lineRule="auto"/>
        <w:ind w:firstLine="720"/>
        <w:jc w:val="both"/>
        <w:rPr>
          <w:sz w:val="22"/>
          <w:szCs w:val="22"/>
        </w:rPr>
      </w:pPr>
      <w:r>
        <w:rPr>
          <w:sz w:val="22"/>
          <w:szCs w:val="22"/>
        </w:rPr>
        <w:t xml:space="preserve">The </w:t>
      </w:r>
      <w:r w:rsidR="00E40F44">
        <w:rPr>
          <w:sz w:val="22"/>
          <w:szCs w:val="22"/>
        </w:rPr>
        <w:t xml:space="preserve">collected </w:t>
      </w:r>
      <w:r w:rsidR="001A311F">
        <w:rPr>
          <w:sz w:val="22"/>
          <w:szCs w:val="22"/>
        </w:rPr>
        <w:t>data were prepared in</w:t>
      </w:r>
      <w:r w:rsidR="00811FD8" w:rsidRPr="000429DB">
        <w:rPr>
          <w:sz w:val="22"/>
          <w:szCs w:val="22"/>
        </w:rPr>
        <w:t xml:space="preserve"> </w:t>
      </w:r>
      <w:r w:rsidR="001C4833">
        <w:rPr>
          <w:sz w:val="22"/>
          <w:szCs w:val="22"/>
        </w:rPr>
        <w:t>ArcGIS Desktop</w:t>
      </w:r>
      <w:r w:rsidR="001A311F">
        <w:rPr>
          <w:sz w:val="22"/>
          <w:szCs w:val="22"/>
        </w:rPr>
        <w:t xml:space="preserve"> and then </w:t>
      </w:r>
      <w:r w:rsidR="00811FD8" w:rsidRPr="000429DB">
        <w:rPr>
          <w:sz w:val="22"/>
          <w:szCs w:val="22"/>
        </w:rPr>
        <w:t xml:space="preserve">imported into </w:t>
      </w:r>
      <w:r w:rsidR="003C68E5" w:rsidRPr="000429DB">
        <w:rPr>
          <w:sz w:val="22"/>
          <w:szCs w:val="22"/>
        </w:rPr>
        <w:t>an open source spatial database system</w:t>
      </w:r>
      <w:r w:rsidR="003C68E5">
        <w:rPr>
          <w:sz w:val="22"/>
          <w:szCs w:val="22"/>
        </w:rPr>
        <w:t>,</w:t>
      </w:r>
      <w:r w:rsidR="003C68E5" w:rsidRPr="000429DB" w:rsidDel="003C68E5">
        <w:rPr>
          <w:sz w:val="22"/>
          <w:szCs w:val="22"/>
        </w:rPr>
        <w:t xml:space="preserve"> </w:t>
      </w:r>
      <w:r w:rsidR="00811FD8" w:rsidRPr="000429DB">
        <w:rPr>
          <w:sz w:val="22"/>
          <w:szCs w:val="22"/>
        </w:rPr>
        <w:t>PostgreSQL</w:t>
      </w:r>
      <w:r w:rsidR="001A311F">
        <w:rPr>
          <w:sz w:val="22"/>
          <w:szCs w:val="22"/>
        </w:rPr>
        <w:t xml:space="preserve"> with the </w:t>
      </w:r>
      <w:proofErr w:type="spellStart"/>
      <w:r w:rsidR="00C76BD8">
        <w:rPr>
          <w:sz w:val="22"/>
          <w:szCs w:val="22"/>
        </w:rPr>
        <w:t>PostGIS</w:t>
      </w:r>
      <w:proofErr w:type="spellEnd"/>
      <w:r w:rsidR="00C76BD8">
        <w:rPr>
          <w:sz w:val="22"/>
          <w:szCs w:val="22"/>
        </w:rPr>
        <w:t xml:space="preserve"> extension</w:t>
      </w:r>
      <w:r w:rsidR="001C4833">
        <w:rPr>
          <w:sz w:val="22"/>
          <w:szCs w:val="22"/>
        </w:rPr>
        <w:t xml:space="preserve">. </w:t>
      </w:r>
      <w:r w:rsidR="00811FD8" w:rsidRPr="000429DB">
        <w:rPr>
          <w:sz w:val="22"/>
          <w:szCs w:val="22"/>
        </w:rPr>
        <w:t>Once in PostgreSQL, the data w</w:t>
      </w:r>
      <w:r w:rsidR="00785D48">
        <w:rPr>
          <w:sz w:val="22"/>
          <w:szCs w:val="22"/>
        </w:rPr>
        <w:t>ere</w:t>
      </w:r>
      <w:r w:rsidR="00811FD8" w:rsidRPr="000429DB">
        <w:rPr>
          <w:sz w:val="22"/>
          <w:szCs w:val="22"/>
        </w:rPr>
        <w:t xml:space="preserve"> manipulated to ma</w:t>
      </w:r>
      <w:r w:rsidR="003372A9" w:rsidRPr="000429DB">
        <w:rPr>
          <w:sz w:val="22"/>
          <w:szCs w:val="22"/>
        </w:rPr>
        <w:t>ke the data more user-friendly</w:t>
      </w:r>
      <w:r w:rsidR="001C4833">
        <w:rPr>
          <w:sz w:val="22"/>
          <w:szCs w:val="22"/>
        </w:rPr>
        <w:t xml:space="preserve">. </w:t>
      </w:r>
      <w:r w:rsidR="00F56EC6">
        <w:rPr>
          <w:sz w:val="22"/>
          <w:szCs w:val="22"/>
        </w:rPr>
        <w:t>Attribute values</w:t>
      </w:r>
      <w:r w:rsidR="00811FD8" w:rsidRPr="000429DB">
        <w:rPr>
          <w:sz w:val="22"/>
          <w:szCs w:val="22"/>
        </w:rPr>
        <w:t xml:space="preserve"> were manipulated</w:t>
      </w:r>
      <w:r w:rsidR="00F56EC6">
        <w:rPr>
          <w:sz w:val="22"/>
          <w:szCs w:val="22"/>
        </w:rPr>
        <w:t xml:space="preserve"> </w:t>
      </w:r>
      <w:r w:rsidR="00811FD8" w:rsidRPr="000429DB">
        <w:rPr>
          <w:sz w:val="22"/>
          <w:szCs w:val="22"/>
        </w:rPr>
        <w:t xml:space="preserve">to </w:t>
      </w:r>
      <w:r w:rsidR="00F56EC6">
        <w:rPr>
          <w:sz w:val="22"/>
          <w:szCs w:val="22"/>
        </w:rPr>
        <w:t>transform</w:t>
      </w:r>
      <w:r w:rsidR="00F56EC6" w:rsidRPr="000429DB">
        <w:rPr>
          <w:sz w:val="22"/>
          <w:szCs w:val="22"/>
        </w:rPr>
        <w:t xml:space="preserve"> </w:t>
      </w:r>
      <w:r w:rsidR="00811FD8" w:rsidRPr="000429DB">
        <w:rPr>
          <w:sz w:val="22"/>
          <w:szCs w:val="22"/>
        </w:rPr>
        <w:t>attribute code value</w:t>
      </w:r>
      <w:r w:rsidR="003372A9" w:rsidRPr="000429DB">
        <w:rPr>
          <w:sz w:val="22"/>
          <w:szCs w:val="22"/>
        </w:rPr>
        <w:t>s into their descriptive values</w:t>
      </w:r>
      <w:r w:rsidR="00811FD8" w:rsidRPr="000429DB">
        <w:rPr>
          <w:sz w:val="22"/>
          <w:szCs w:val="22"/>
        </w:rPr>
        <w:t>.</w:t>
      </w:r>
    </w:p>
    <w:p w14:paraId="7C31E9A8" w14:textId="77777777" w:rsidR="00811FD8" w:rsidRPr="000429DB" w:rsidRDefault="00811FD8" w:rsidP="00254E31">
      <w:pPr>
        <w:spacing w:line="360" w:lineRule="auto"/>
        <w:jc w:val="both"/>
        <w:rPr>
          <w:sz w:val="22"/>
          <w:szCs w:val="22"/>
        </w:rPr>
      </w:pPr>
    </w:p>
    <w:p w14:paraId="21DDBADC" w14:textId="77777777" w:rsidR="00811FD8" w:rsidRPr="00254E31" w:rsidRDefault="00254E31" w:rsidP="00254E31">
      <w:pPr>
        <w:pStyle w:val="ListParagraph"/>
        <w:numPr>
          <w:ilvl w:val="0"/>
          <w:numId w:val="2"/>
        </w:numPr>
        <w:spacing w:line="360" w:lineRule="auto"/>
        <w:jc w:val="both"/>
        <w:outlineLvl w:val="0"/>
        <w:rPr>
          <w:b/>
        </w:rPr>
      </w:pPr>
      <w:r w:rsidRPr="00254E31">
        <w:rPr>
          <w:b/>
        </w:rPr>
        <w:t>CREATION OF A USER INTERFACE</w:t>
      </w:r>
    </w:p>
    <w:p w14:paraId="7AC8EAC1" w14:textId="77777777" w:rsidR="00A56580" w:rsidRDefault="00A56580" w:rsidP="000E77FF">
      <w:pPr>
        <w:spacing w:line="360" w:lineRule="auto"/>
        <w:jc w:val="both"/>
        <w:rPr>
          <w:sz w:val="22"/>
          <w:szCs w:val="22"/>
        </w:rPr>
      </w:pPr>
    </w:p>
    <w:p w14:paraId="60F02D07" w14:textId="1E32AA82" w:rsidR="009007D3" w:rsidRDefault="009007D3" w:rsidP="00E40F44">
      <w:pPr>
        <w:spacing w:line="360" w:lineRule="auto"/>
        <w:jc w:val="both"/>
        <w:rPr>
          <w:sz w:val="22"/>
          <w:szCs w:val="22"/>
        </w:rPr>
      </w:pPr>
      <w:r>
        <w:rPr>
          <w:sz w:val="22"/>
          <w:szCs w:val="22"/>
        </w:rPr>
        <w:t>After the</w:t>
      </w:r>
      <w:r w:rsidRPr="000429DB">
        <w:rPr>
          <w:sz w:val="22"/>
          <w:szCs w:val="22"/>
        </w:rPr>
        <w:t xml:space="preserve"> spatial database was</w:t>
      </w:r>
      <w:r>
        <w:rPr>
          <w:sz w:val="22"/>
          <w:szCs w:val="22"/>
        </w:rPr>
        <w:t xml:space="preserve"> developed</w:t>
      </w:r>
      <w:r w:rsidRPr="000429DB">
        <w:rPr>
          <w:sz w:val="22"/>
          <w:szCs w:val="22"/>
        </w:rPr>
        <w:t xml:space="preserve">, </w:t>
      </w:r>
      <w:r>
        <w:rPr>
          <w:sz w:val="22"/>
          <w:szCs w:val="22"/>
        </w:rPr>
        <w:t xml:space="preserve">a web-based map application with </w:t>
      </w:r>
      <w:r w:rsidRPr="000429DB">
        <w:rPr>
          <w:sz w:val="22"/>
          <w:szCs w:val="22"/>
        </w:rPr>
        <w:t>a user</w:t>
      </w:r>
      <w:r>
        <w:rPr>
          <w:sz w:val="22"/>
          <w:szCs w:val="22"/>
        </w:rPr>
        <w:t xml:space="preserve">-friendly </w:t>
      </w:r>
      <w:r w:rsidRPr="000429DB">
        <w:rPr>
          <w:sz w:val="22"/>
          <w:szCs w:val="22"/>
        </w:rPr>
        <w:t>interface</w:t>
      </w:r>
      <w:r>
        <w:rPr>
          <w:sz w:val="22"/>
          <w:szCs w:val="22"/>
        </w:rPr>
        <w:t xml:space="preserve"> was created </w:t>
      </w:r>
      <w:r w:rsidRPr="000429DB">
        <w:rPr>
          <w:sz w:val="22"/>
          <w:szCs w:val="22"/>
        </w:rPr>
        <w:t>to vie</w:t>
      </w:r>
      <w:r>
        <w:rPr>
          <w:sz w:val="22"/>
          <w:szCs w:val="22"/>
        </w:rPr>
        <w:t xml:space="preserve">w the data. The interface was built using </w:t>
      </w:r>
      <w:proofErr w:type="spellStart"/>
      <w:r w:rsidRPr="000429DB">
        <w:rPr>
          <w:sz w:val="22"/>
          <w:szCs w:val="22"/>
        </w:rPr>
        <w:t>Geoserver</w:t>
      </w:r>
      <w:proofErr w:type="spellEnd"/>
      <w:r w:rsidRPr="000429DB">
        <w:rPr>
          <w:sz w:val="22"/>
          <w:szCs w:val="22"/>
        </w:rPr>
        <w:t xml:space="preserve">, a java-based </w:t>
      </w:r>
      <w:r>
        <w:rPr>
          <w:sz w:val="22"/>
          <w:szCs w:val="22"/>
        </w:rPr>
        <w:t>Internet map</w:t>
      </w:r>
      <w:r w:rsidRPr="000429DB">
        <w:rPr>
          <w:sz w:val="22"/>
          <w:szCs w:val="22"/>
        </w:rPr>
        <w:t xml:space="preserve"> server</w:t>
      </w:r>
      <w:r>
        <w:rPr>
          <w:sz w:val="22"/>
          <w:szCs w:val="22"/>
        </w:rPr>
        <w:t xml:space="preserve">, </w:t>
      </w:r>
      <w:proofErr w:type="spellStart"/>
      <w:r>
        <w:rPr>
          <w:sz w:val="22"/>
          <w:szCs w:val="22"/>
        </w:rPr>
        <w:t>OpenLayers</w:t>
      </w:r>
      <w:proofErr w:type="spellEnd"/>
      <w:r>
        <w:rPr>
          <w:sz w:val="22"/>
          <w:szCs w:val="22"/>
        </w:rPr>
        <w:t>, a JavaS</w:t>
      </w:r>
      <w:r w:rsidRPr="000429DB">
        <w:rPr>
          <w:sz w:val="22"/>
          <w:szCs w:val="22"/>
        </w:rPr>
        <w:t>cript library that is used for displaying map data in web browsers</w:t>
      </w:r>
      <w:r>
        <w:rPr>
          <w:sz w:val="22"/>
          <w:szCs w:val="22"/>
        </w:rPr>
        <w:t xml:space="preserve">, and </w:t>
      </w:r>
      <w:proofErr w:type="spellStart"/>
      <w:r>
        <w:rPr>
          <w:sz w:val="22"/>
          <w:szCs w:val="22"/>
        </w:rPr>
        <w:t>GeoExt</w:t>
      </w:r>
      <w:proofErr w:type="spellEnd"/>
      <w:r>
        <w:rPr>
          <w:sz w:val="22"/>
          <w:szCs w:val="22"/>
        </w:rPr>
        <w:t xml:space="preserve">, a JavaScript application development framework. </w:t>
      </w:r>
      <w:proofErr w:type="spellStart"/>
      <w:r>
        <w:rPr>
          <w:sz w:val="22"/>
          <w:szCs w:val="22"/>
        </w:rPr>
        <w:t>Geoserver</w:t>
      </w:r>
      <w:proofErr w:type="spellEnd"/>
      <w:r>
        <w:rPr>
          <w:sz w:val="22"/>
          <w:szCs w:val="22"/>
        </w:rPr>
        <w:t xml:space="preserve"> serves the data contained in the spatial database to the web application as raster maps with </w:t>
      </w:r>
      <w:proofErr w:type="spellStart"/>
      <w:r>
        <w:rPr>
          <w:sz w:val="22"/>
          <w:szCs w:val="22"/>
        </w:rPr>
        <w:t>symbology</w:t>
      </w:r>
      <w:proofErr w:type="spellEnd"/>
      <w:r>
        <w:rPr>
          <w:sz w:val="22"/>
          <w:szCs w:val="22"/>
        </w:rPr>
        <w:t xml:space="preserve"> applied. </w:t>
      </w:r>
      <w:proofErr w:type="spellStart"/>
      <w:r>
        <w:rPr>
          <w:sz w:val="22"/>
          <w:szCs w:val="22"/>
        </w:rPr>
        <w:t>OpenLayers</w:t>
      </w:r>
      <w:proofErr w:type="spellEnd"/>
      <w:r>
        <w:rPr>
          <w:sz w:val="22"/>
          <w:szCs w:val="22"/>
        </w:rPr>
        <w:t xml:space="preserve"> is used to display those maps on top of a </w:t>
      </w:r>
      <w:r w:rsidR="00DD3E3E">
        <w:rPr>
          <w:sz w:val="22"/>
          <w:szCs w:val="22"/>
        </w:rPr>
        <w:t xml:space="preserve">Google </w:t>
      </w:r>
      <w:r>
        <w:rPr>
          <w:sz w:val="22"/>
          <w:szCs w:val="22"/>
        </w:rPr>
        <w:t xml:space="preserve">base map.  </w:t>
      </w:r>
      <w:proofErr w:type="spellStart"/>
      <w:r>
        <w:rPr>
          <w:sz w:val="22"/>
          <w:szCs w:val="22"/>
        </w:rPr>
        <w:t>GeoExt</w:t>
      </w:r>
      <w:proofErr w:type="spellEnd"/>
      <w:r>
        <w:rPr>
          <w:sz w:val="22"/>
          <w:szCs w:val="22"/>
        </w:rPr>
        <w:t xml:space="preserve"> </w:t>
      </w:r>
      <w:r w:rsidR="005C5BFB">
        <w:rPr>
          <w:sz w:val="22"/>
          <w:szCs w:val="22"/>
        </w:rPr>
        <w:t xml:space="preserve">along with custom HTML and </w:t>
      </w:r>
      <w:proofErr w:type="gramStart"/>
      <w:r w:rsidR="005C5BFB">
        <w:rPr>
          <w:sz w:val="22"/>
          <w:szCs w:val="22"/>
        </w:rPr>
        <w:t>JavaScript ,</w:t>
      </w:r>
      <w:proofErr w:type="gramEnd"/>
      <w:r w:rsidR="005C5BFB">
        <w:rPr>
          <w:sz w:val="22"/>
          <w:szCs w:val="22"/>
        </w:rPr>
        <w:t xml:space="preserve"> </w:t>
      </w:r>
      <w:r>
        <w:rPr>
          <w:sz w:val="22"/>
          <w:szCs w:val="22"/>
        </w:rPr>
        <w:t>provides additional user interface functions and styling.</w:t>
      </w:r>
      <w:r w:rsidR="005C5BFB">
        <w:rPr>
          <w:sz w:val="22"/>
          <w:szCs w:val="22"/>
        </w:rPr>
        <w:t xml:space="preserve"> </w:t>
      </w:r>
      <w:r w:rsidR="005C5BFB" w:rsidRPr="000429DB">
        <w:rPr>
          <w:sz w:val="22"/>
          <w:szCs w:val="22"/>
        </w:rPr>
        <w:t xml:space="preserve">Figure </w:t>
      </w:r>
      <w:r w:rsidR="005C5BFB">
        <w:rPr>
          <w:sz w:val="22"/>
          <w:szCs w:val="22"/>
        </w:rPr>
        <w:t>1</w:t>
      </w:r>
      <w:r w:rsidR="005C5BFB" w:rsidRPr="000429DB">
        <w:rPr>
          <w:sz w:val="22"/>
          <w:szCs w:val="22"/>
        </w:rPr>
        <w:t xml:space="preserve"> shows the </w:t>
      </w:r>
      <w:r w:rsidR="005C5BFB">
        <w:rPr>
          <w:sz w:val="22"/>
          <w:szCs w:val="22"/>
        </w:rPr>
        <w:t xml:space="preserve">user-interface with </w:t>
      </w:r>
      <w:r w:rsidR="005C5BFB" w:rsidRPr="000429DB">
        <w:rPr>
          <w:sz w:val="22"/>
          <w:szCs w:val="22"/>
        </w:rPr>
        <w:t>check boxes in the left column and the search</w:t>
      </w:r>
      <w:r w:rsidR="005C5BFB">
        <w:rPr>
          <w:sz w:val="22"/>
          <w:szCs w:val="22"/>
        </w:rPr>
        <w:t xml:space="preserve"> function in the right column. </w:t>
      </w:r>
      <w:r>
        <w:rPr>
          <w:sz w:val="22"/>
          <w:szCs w:val="22"/>
        </w:rPr>
        <w:t>PHP, a server-side scripting language</w:t>
      </w:r>
      <w:r w:rsidR="005C5BFB">
        <w:rPr>
          <w:sz w:val="22"/>
          <w:szCs w:val="22"/>
        </w:rPr>
        <w:t>, is</w:t>
      </w:r>
      <w:r>
        <w:rPr>
          <w:sz w:val="22"/>
          <w:szCs w:val="22"/>
        </w:rPr>
        <w:t xml:space="preserve"> used to interact with the database. Figure </w:t>
      </w:r>
      <w:r w:rsidR="00E40F44">
        <w:rPr>
          <w:sz w:val="22"/>
          <w:szCs w:val="22"/>
        </w:rPr>
        <w:t xml:space="preserve">2 </w:t>
      </w:r>
      <w:r w:rsidR="005C5BFB">
        <w:rPr>
          <w:sz w:val="22"/>
          <w:szCs w:val="22"/>
        </w:rPr>
        <w:t>shows a conceptual diagram of the web application architecture</w:t>
      </w:r>
      <w:r>
        <w:rPr>
          <w:sz w:val="22"/>
          <w:szCs w:val="22"/>
        </w:rPr>
        <w:t>.</w:t>
      </w:r>
    </w:p>
    <w:p w14:paraId="00DE6336" w14:textId="77777777" w:rsidR="009007D3" w:rsidRPr="000429DB" w:rsidRDefault="009007D3" w:rsidP="00254E31">
      <w:pPr>
        <w:spacing w:line="360" w:lineRule="auto"/>
        <w:jc w:val="both"/>
        <w:rPr>
          <w:sz w:val="22"/>
          <w:szCs w:val="22"/>
        </w:rPr>
      </w:pPr>
    </w:p>
    <w:p w14:paraId="6AB5A35F" w14:textId="77777777" w:rsidR="00811FD8" w:rsidRPr="000429DB" w:rsidRDefault="00015412" w:rsidP="00254E31">
      <w:pPr>
        <w:spacing w:line="360" w:lineRule="auto"/>
        <w:jc w:val="both"/>
        <w:rPr>
          <w:sz w:val="22"/>
          <w:szCs w:val="22"/>
        </w:rPr>
      </w:pPr>
      <w:r>
        <w:rPr>
          <w:noProof/>
          <w:sz w:val="22"/>
          <w:szCs w:val="22"/>
        </w:rPr>
        <w:drawing>
          <wp:inline distT="0" distB="0" distL="0" distR="0" wp14:anchorId="4F7899BA" wp14:editId="331070A0">
            <wp:extent cx="5048250" cy="3910362"/>
            <wp:effectExtent l="0" t="0" r="0" b="0"/>
            <wp:docPr id="1" name="Picture 1" descr="New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Pi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2534" cy="3960156"/>
                    </a:xfrm>
                    <a:prstGeom prst="rect">
                      <a:avLst/>
                    </a:prstGeom>
                    <a:noFill/>
                    <a:ln>
                      <a:noFill/>
                    </a:ln>
                  </pic:spPr>
                </pic:pic>
              </a:graphicData>
            </a:graphic>
          </wp:inline>
        </w:drawing>
      </w:r>
    </w:p>
    <w:p w14:paraId="55496AF2" w14:textId="133705EC" w:rsidR="00811FD8" w:rsidRDefault="00811FD8" w:rsidP="00254E31">
      <w:pPr>
        <w:spacing w:line="360" w:lineRule="auto"/>
        <w:jc w:val="both"/>
        <w:rPr>
          <w:sz w:val="20"/>
          <w:szCs w:val="20"/>
        </w:rPr>
      </w:pPr>
      <w:r w:rsidRPr="00146796">
        <w:rPr>
          <w:sz w:val="20"/>
          <w:szCs w:val="20"/>
        </w:rPr>
        <w:t xml:space="preserve">Figure </w:t>
      </w:r>
      <w:r w:rsidR="009007D3">
        <w:rPr>
          <w:sz w:val="20"/>
          <w:szCs w:val="20"/>
        </w:rPr>
        <w:t>1</w:t>
      </w:r>
      <w:r w:rsidRPr="00146796">
        <w:rPr>
          <w:sz w:val="20"/>
          <w:szCs w:val="20"/>
        </w:rPr>
        <w:t>: The Homepage</w:t>
      </w:r>
      <w:r w:rsidRPr="00254E31">
        <w:rPr>
          <w:sz w:val="20"/>
          <w:szCs w:val="20"/>
        </w:rPr>
        <w:t xml:space="preserve"> for the Kittitas Valley WRDSS </w:t>
      </w:r>
    </w:p>
    <w:p w14:paraId="0118180F" w14:textId="77777777" w:rsidR="009007D3" w:rsidRDefault="009007D3" w:rsidP="00254E31">
      <w:pPr>
        <w:spacing w:line="360" w:lineRule="auto"/>
        <w:jc w:val="both"/>
        <w:rPr>
          <w:sz w:val="20"/>
          <w:szCs w:val="20"/>
        </w:rPr>
      </w:pPr>
    </w:p>
    <w:p w14:paraId="4EB2F198" w14:textId="3E5878DB" w:rsidR="009007D3" w:rsidRPr="00254E31" w:rsidRDefault="009007D3" w:rsidP="00E40F44">
      <w:pPr>
        <w:spacing w:line="360" w:lineRule="auto"/>
        <w:rPr>
          <w:sz w:val="20"/>
          <w:szCs w:val="20"/>
        </w:rPr>
      </w:pPr>
      <w:r w:rsidRPr="00E40F44">
        <w:rPr>
          <w:noProof/>
          <w:sz w:val="22"/>
          <w:szCs w:val="22"/>
        </w:rPr>
        <w:drawing>
          <wp:inline distT="0" distB="0" distL="0" distR="0" wp14:anchorId="1A8C3EDB" wp14:editId="11541CCC">
            <wp:extent cx="5029200" cy="3771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ceptDiagram.png"/>
                    <pic:cNvPicPr/>
                  </pic:nvPicPr>
                  <pic:blipFill>
                    <a:blip r:embed="rId19">
                      <a:extLst>
                        <a:ext uri="{28A0092B-C50C-407E-A947-70E740481C1C}">
                          <a14:useLocalDpi xmlns:a14="http://schemas.microsoft.com/office/drawing/2010/main" val="0"/>
                        </a:ext>
                      </a:extLst>
                    </a:blip>
                    <a:stretch>
                      <a:fillRect/>
                    </a:stretch>
                  </pic:blipFill>
                  <pic:spPr>
                    <a:xfrm>
                      <a:off x="0" y="0"/>
                      <a:ext cx="5029200" cy="3771900"/>
                    </a:xfrm>
                    <a:prstGeom prst="rect">
                      <a:avLst/>
                    </a:prstGeom>
                  </pic:spPr>
                </pic:pic>
              </a:graphicData>
            </a:graphic>
          </wp:inline>
        </w:drawing>
      </w:r>
      <w:r w:rsidRPr="00A56580">
        <w:rPr>
          <w:sz w:val="20"/>
          <w:szCs w:val="20"/>
        </w:rPr>
        <w:t xml:space="preserve">Figure </w:t>
      </w:r>
      <w:r>
        <w:rPr>
          <w:sz w:val="20"/>
          <w:szCs w:val="20"/>
        </w:rPr>
        <w:t>2</w:t>
      </w:r>
      <w:r w:rsidR="003C7157">
        <w:rPr>
          <w:sz w:val="20"/>
          <w:szCs w:val="20"/>
        </w:rPr>
        <w:t>:</w:t>
      </w:r>
      <w:r>
        <w:rPr>
          <w:sz w:val="20"/>
          <w:szCs w:val="20"/>
        </w:rPr>
        <w:t xml:space="preserve"> </w:t>
      </w:r>
      <w:r w:rsidRPr="00A56580">
        <w:rPr>
          <w:sz w:val="20"/>
          <w:szCs w:val="20"/>
        </w:rPr>
        <w:t xml:space="preserve"> Conceptual Diagram of the WRDSS</w:t>
      </w:r>
    </w:p>
    <w:p w14:paraId="7C98B448" w14:textId="77777777" w:rsidR="000429DB" w:rsidRPr="000429DB" w:rsidRDefault="000429DB" w:rsidP="00254E31">
      <w:pPr>
        <w:spacing w:line="360" w:lineRule="auto"/>
        <w:jc w:val="both"/>
        <w:outlineLvl w:val="0"/>
        <w:rPr>
          <w:b/>
          <w:sz w:val="22"/>
          <w:szCs w:val="22"/>
        </w:rPr>
      </w:pPr>
    </w:p>
    <w:p w14:paraId="09491D5A" w14:textId="77777777" w:rsidR="00811FD8" w:rsidRPr="00254E31" w:rsidRDefault="00254E31" w:rsidP="00254E31">
      <w:pPr>
        <w:pStyle w:val="ListParagraph"/>
        <w:numPr>
          <w:ilvl w:val="0"/>
          <w:numId w:val="2"/>
        </w:numPr>
        <w:spacing w:line="360" w:lineRule="auto"/>
        <w:jc w:val="both"/>
        <w:outlineLvl w:val="0"/>
        <w:rPr>
          <w:b/>
        </w:rPr>
      </w:pPr>
      <w:r w:rsidRPr="00254E31">
        <w:rPr>
          <w:b/>
        </w:rPr>
        <w:t>THE DATABASE INFORMATION</w:t>
      </w:r>
    </w:p>
    <w:p w14:paraId="54F7CE73" w14:textId="77777777" w:rsidR="00254E31" w:rsidRPr="00254E31" w:rsidRDefault="00254E31" w:rsidP="00254E31">
      <w:pPr>
        <w:spacing w:line="360" w:lineRule="auto"/>
        <w:jc w:val="both"/>
        <w:outlineLvl w:val="0"/>
        <w:rPr>
          <w:b/>
        </w:rPr>
      </w:pPr>
    </w:p>
    <w:p w14:paraId="41B7F9EE" w14:textId="3D770FD2" w:rsidR="00811FD8" w:rsidRPr="000429DB" w:rsidRDefault="00811FD8" w:rsidP="00254E31">
      <w:pPr>
        <w:spacing w:line="360" w:lineRule="auto"/>
        <w:jc w:val="both"/>
        <w:rPr>
          <w:sz w:val="22"/>
          <w:szCs w:val="22"/>
        </w:rPr>
      </w:pPr>
      <w:r w:rsidRPr="000429DB">
        <w:rPr>
          <w:sz w:val="22"/>
          <w:szCs w:val="22"/>
        </w:rPr>
        <w:t>The database utilizes a series of pop-up windows to provide the user with additional information for indi</w:t>
      </w:r>
      <w:r w:rsidR="001C4833">
        <w:rPr>
          <w:sz w:val="22"/>
          <w:szCs w:val="22"/>
        </w:rPr>
        <w:t xml:space="preserve">vidual items within the WRDSS. </w:t>
      </w:r>
      <w:r w:rsidRPr="000429DB">
        <w:rPr>
          <w:sz w:val="22"/>
          <w:szCs w:val="22"/>
        </w:rPr>
        <w:t xml:space="preserve">For example, Figure </w:t>
      </w:r>
      <w:r w:rsidR="00A56580">
        <w:rPr>
          <w:sz w:val="22"/>
          <w:szCs w:val="22"/>
        </w:rPr>
        <w:t>3</w:t>
      </w:r>
      <w:r w:rsidRPr="000429DB">
        <w:rPr>
          <w:sz w:val="22"/>
          <w:szCs w:val="22"/>
        </w:rPr>
        <w:t xml:space="preserve"> shows a pop-up displaying information about a sub-basin, or s</w:t>
      </w:r>
      <w:r w:rsidR="001C4833">
        <w:rPr>
          <w:sz w:val="22"/>
          <w:szCs w:val="22"/>
        </w:rPr>
        <w:t xml:space="preserve">ub-watershed within the WRDSS. </w:t>
      </w:r>
      <w:r w:rsidRPr="000429DB">
        <w:rPr>
          <w:sz w:val="22"/>
          <w:szCs w:val="22"/>
        </w:rPr>
        <w:t>Pop-ups are available for each data layer</w:t>
      </w:r>
      <w:r w:rsidR="001C4833">
        <w:rPr>
          <w:sz w:val="22"/>
          <w:szCs w:val="22"/>
        </w:rPr>
        <w:t xml:space="preserve"> displayed in the left column. </w:t>
      </w:r>
      <w:r w:rsidRPr="000429DB">
        <w:rPr>
          <w:sz w:val="22"/>
          <w:szCs w:val="22"/>
        </w:rPr>
        <w:t xml:space="preserve">Each of these pop-ups </w:t>
      </w:r>
      <w:r w:rsidR="008E2AAB" w:rsidRPr="000429DB">
        <w:rPr>
          <w:sz w:val="22"/>
          <w:szCs w:val="22"/>
        </w:rPr>
        <w:t>contains</w:t>
      </w:r>
      <w:r w:rsidRPr="000429DB">
        <w:rPr>
          <w:sz w:val="22"/>
          <w:szCs w:val="22"/>
        </w:rPr>
        <w:t xml:space="preserve"> metadata, explaining the source of the data and other key informa</w:t>
      </w:r>
      <w:r w:rsidR="001C4833">
        <w:rPr>
          <w:sz w:val="22"/>
          <w:szCs w:val="22"/>
        </w:rPr>
        <w:t xml:space="preserve">tion about the data displayed. </w:t>
      </w:r>
      <w:r w:rsidRPr="000429DB">
        <w:rPr>
          <w:sz w:val="22"/>
          <w:szCs w:val="22"/>
        </w:rPr>
        <w:t xml:space="preserve">When looking at the interface users will see a view panel on each side of a large </w:t>
      </w:r>
      <w:r w:rsidR="00E40F44">
        <w:rPr>
          <w:sz w:val="22"/>
          <w:szCs w:val="22"/>
        </w:rPr>
        <w:t xml:space="preserve">Google </w:t>
      </w:r>
      <w:r w:rsidRPr="000429DB">
        <w:rPr>
          <w:sz w:val="22"/>
          <w:szCs w:val="22"/>
        </w:rPr>
        <w:t xml:space="preserve">Map (Figure </w:t>
      </w:r>
      <w:r w:rsidR="00146796">
        <w:rPr>
          <w:sz w:val="22"/>
          <w:szCs w:val="22"/>
        </w:rPr>
        <w:t>3</w:t>
      </w:r>
      <w:r w:rsidR="001C4833">
        <w:rPr>
          <w:sz w:val="22"/>
          <w:szCs w:val="22"/>
        </w:rPr>
        <w:t xml:space="preserve">). </w:t>
      </w:r>
      <w:r w:rsidRPr="000429DB">
        <w:rPr>
          <w:sz w:val="22"/>
          <w:szCs w:val="22"/>
        </w:rPr>
        <w:t xml:space="preserve">In the left hand panel users have the options to turn on and off layers as well as click on buttons which launch </w:t>
      </w:r>
      <w:proofErr w:type="spellStart"/>
      <w:r w:rsidRPr="000429DB">
        <w:rPr>
          <w:sz w:val="22"/>
          <w:szCs w:val="22"/>
        </w:rPr>
        <w:t>javascript</w:t>
      </w:r>
      <w:proofErr w:type="spellEnd"/>
      <w:r w:rsidRPr="000429DB">
        <w:rPr>
          <w:sz w:val="22"/>
          <w:szCs w:val="22"/>
        </w:rPr>
        <w:t xml:space="preserve"> pop-up windows for </w:t>
      </w:r>
      <w:r w:rsidR="008E2AAB" w:rsidRPr="000429DB">
        <w:rPr>
          <w:sz w:val="22"/>
          <w:szCs w:val="22"/>
        </w:rPr>
        <w:t>layer</w:t>
      </w:r>
      <w:r w:rsidRPr="000429DB">
        <w:rPr>
          <w:sz w:val="22"/>
          <w:szCs w:val="22"/>
        </w:rPr>
        <w:t xml:space="preserve"> metadata information, legend viewing, information about the site and lay</w:t>
      </w:r>
      <w:r w:rsidR="001C4833">
        <w:rPr>
          <w:sz w:val="22"/>
          <w:szCs w:val="22"/>
        </w:rPr>
        <w:t xml:space="preserve">ers. </w:t>
      </w:r>
      <w:r w:rsidRPr="000429DB">
        <w:rPr>
          <w:sz w:val="22"/>
          <w:szCs w:val="22"/>
        </w:rPr>
        <w:t xml:space="preserve">In the right </w:t>
      </w:r>
      <w:r w:rsidRPr="000429DB">
        <w:rPr>
          <w:sz w:val="22"/>
          <w:szCs w:val="22"/>
        </w:rPr>
        <w:lastRenderedPageBreak/>
        <w:t>hand panel users can search for features or attributes that they wish to view and the results of the search are displayed unde</w:t>
      </w:r>
      <w:r w:rsidR="001C4833">
        <w:rPr>
          <w:sz w:val="22"/>
          <w:szCs w:val="22"/>
        </w:rPr>
        <w:t xml:space="preserve">r </w:t>
      </w:r>
      <w:r w:rsidR="001C4833" w:rsidRPr="00261E07">
        <w:rPr>
          <w:sz w:val="22"/>
          <w:szCs w:val="22"/>
        </w:rPr>
        <w:t xml:space="preserve">the search forum. </w:t>
      </w:r>
      <w:r w:rsidR="00CD5A43" w:rsidRPr="00261E07">
        <w:rPr>
          <w:sz w:val="22"/>
          <w:szCs w:val="22"/>
        </w:rPr>
        <w:t>This queries</w:t>
      </w:r>
      <w:r w:rsidRPr="00261E07">
        <w:rPr>
          <w:sz w:val="22"/>
          <w:szCs w:val="22"/>
        </w:rPr>
        <w:t xml:space="preserve"> the PostgreSQL database using PHP for any matching values that the user entered.</w:t>
      </w:r>
      <w:r w:rsidR="001C4833" w:rsidRPr="00261E07">
        <w:rPr>
          <w:sz w:val="22"/>
          <w:szCs w:val="22"/>
        </w:rPr>
        <w:t xml:space="preserve"> </w:t>
      </w:r>
      <w:r w:rsidRPr="00261E07">
        <w:rPr>
          <w:sz w:val="22"/>
          <w:szCs w:val="22"/>
        </w:rPr>
        <w:t>Clicking</w:t>
      </w:r>
      <w:r w:rsidRPr="000429DB">
        <w:rPr>
          <w:sz w:val="22"/>
          <w:szCs w:val="22"/>
        </w:rPr>
        <w:t xml:space="preserve"> on a search return will zoom the map to the feature.</w:t>
      </w:r>
    </w:p>
    <w:p w14:paraId="49FBE55E" w14:textId="77777777" w:rsidR="00811FD8" w:rsidRPr="000429DB" w:rsidRDefault="00811FD8" w:rsidP="00254E31">
      <w:pPr>
        <w:spacing w:line="360" w:lineRule="auto"/>
        <w:jc w:val="both"/>
        <w:rPr>
          <w:sz w:val="22"/>
          <w:szCs w:val="22"/>
        </w:rPr>
      </w:pPr>
    </w:p>
    <w:p w14:paraId="5F9B330B" w14:textId="77777777" w:rsidR="00811FD8" w:rsidRPr="000429DB" w:rsidRDefault="00015412" w:rsidP="00254E31">
      <w:pPr>
        <w:spacing w:line="360" w:lineRule="auto"/>
        <w:jc w:val="both"/>
        <w:rPr>
          <w:sz w:val="22"/>
          <w:szCs w:val="22"/>
        </w:rPr>
      </w:pPr>
      <w:r>
        <w:rPr>
          <w:noProof/>
          <w:sz w:val="22"/>
          <w:szCs w:val="22"/>
        </w:rPr>
        <w:drawing>
          <wp:inline distT="0" distB="0" distL="0" distR="0" wp14:anchorId="1CCBC3BF" wp14:editId="50213733">
            <wp:extent cx="5105400" cy="3952875"/>
            <wp:effectExtent l="0" t="0" r="0" b="9525"/>
            <wp:docPr id="2" name="Picture 2" descr="popu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pup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5400" cy="3952875"/>
                    </a:xfrm>
                    <a:prstGeom prst="rect">
                      <a:avLst/>
                    </a:prstGeom>
                    <a:noFill/>
                    <a:ln>
                      <a:noFill/>
                    </a:ln>
                  </pic:spPr>
                </pic:pic>
              </a:graphicData>
            </a:graphic>
          </wp:inline>
        </w:drawing>
      </w:r>
    </w:p>
    <w:p w14:paraId="4C08EC2B" w14:textId="3F46B094" w:rsidR="00811FD8" w:rsidRDefault="00811FD8" w:rsidP="002970EA">
      <w:pPr>
        <w:jc w:val="both"/>
        <w:rPr>
          <w:sz w:val="20"/>
          <w:szCs w:val="20"/>
        </w:rPr>
      </w:pPr>
      <w:r w:rsidRPr="00254E31">
        <w:rPr>
          <w:sz w:val="20"/>
          <w:szCs w:val="20"/>
        </w:rPr>
        <w:t xml:space="preserve">Figure </w:t>
      </w:r>
      <w:r w:rsidR="00A56580">
        <w:rPr>
          <w:sz w:val="20"/>
          <w:szCs w:val="20"/>
        </w:rPr>
        <w:t>3</w:t>
      </w:r>
      <w:r w:rsidR="008669E2">
        <w:rPr>
          <w:sz w:val="20"/>
          <w:szCs w:val="20"/>
        </w:rPr>
        <w:t>: WRDSS geographic d</w:t>
      </w:r>
      <w:r w:rsidRPr="00254E31">
        <w:rPr>
          <w:sz w:val="20"/>
          <w:szCs w:val="20"/>
        </w:rPr>
        <w:t>ata displayed along with Pop-up windows displaying additional data and metadata for specific information</w:t>
      </w:r>
    </w:p>
    <w:p w14:paraId="03157CD4" w14:textId="77777777" w:rsidR="00E40F44" w:rsidRPr="002970EA" w:rsidRDefault="00E40F44" w:rsidP="002970EA">
      <w:pPr>
        <w:jc w:val="both"/>
        <w:rPr>
          <w:sz w:val="20"/>
          <w:szCs w:val="20"/>
        </w:rPr>
      </w:pPr>
    </w:p>
    <w:p w14:paraId="0D590969" w14:textId="370709B2" w:rsidR="00811FD8" w:rsidRPr="000429DB" w:rsidRDefault="00811FD8" w:rsidP="00254E31">
      <w:pPr>
        <w:spacing w:line="360" w:lineRule="auto"/>
        <w:ind w:firstLine="720"/>
        <w:jc w:val="both"/>
        <w:rPr>
          <w:sz w:val="22"/>
          <w:szCs w:val="22"/>
        </w:rPr>
      </w:pPr>
      <w:r w:rsidRPr="000429DB">
        <w:rPr>
          <w:sz w:val="22"/>
          <w:szCs w:val="22"/>
        </w:rPr>
        <w:t xml:space="preserve">The center panel of the user interface contains the map displaying all the PostgreSQL data onto Google Maps through the use of </w:t>
      </w:r>
      <w:proofErr w:type="spellStart"/>
      <w:r w:rsidRPr="000429DB">
        <w:rPr>
          <w:sz w:val="22"/>
          <w:szCs w:val="22"/>
        </w:rPr>
        <w:t>OpenLayers</w:t>
      </w:r>
      <w:proofErr w:type="spellEnd"/>
      <w:r w:rsidRPr="000429DB">
        <w:rPr>
          <w:sz w:val="22"/>
          <w:szCs w:val="22"/>
        </w:rPr>
        <w:t xml:space="preserve"> and </w:t>
      </w:r>
      <w:proofErr w:type="spellStart"/>
      <w:r w:rsidRPr="000429DB">
        <w:rPr>
          <w:sz w:val="22"/>
          <w:szCs w:val="22"/>
        </w:rPr>
        <w:t>Geoserver</w:t>
      </w:r>
      <w:proofErr w:type="spellEnd"/>
      <w:r w:rsidRPr="000429DB">
        <w:rPr>
          <w:sz w:val="22"/>
          <w:szCs w:val="22"/>
        </w:rPr>
        <w:t xml:space="preserve">. Users can pan, zoom, and </w:t>
      </w:r>
      <w:r w:rsidR="001C4833">
        <w:rPr>
          <w:sz w:val="22"/>
          <w:szCs w:val="22"/>
        </w:rPr>
        <w:t xml:space="preserve">click on a feature on the map. </w:t>
      </w:r>
      <w:r w:rsidRPr="000429DB">
        <w:rPr>
          <w:sz w:val="22"/>
          <w:szCs w:val="22"/>
        </w:rPr>
        <w:t xml:space="preserve">Clicking on a feature will open a pop-up window displaying all the information about the feature(s) the user selected (Figure </w:t>
      </w:r>
      <w:r w:rsidR="00A56580">
        <w:rPr>
          <w:sz w:val="22"/>
          <w:szCs w:val="22"/>
        </w:rPr>
        <w:t>4</w:t>
      </w:r>
      <w:r w:rsidR="001C4833" w:rsidRPr="002970EA">
        <w:rPr>
          <w:sz w:val="22"/>
          <w:szCs w:val="22"/>
        </w:rPr>
        <w:t xml:space="preserve">). </w:t>
      </w:r>
      <w:r w:rsidRPr="002970EA">
        <w:rPr>
          <w:sz w:val="22"/>
          <w:szCs w:val="22"/>
        </w:rPr>
        <w:t xml:space="preserve">The pop-up information is </w:t>
      </w:r>
      <w:r w:rsidR="002970EA" w:rsidRPr="002970EA">
        <w:rPr>
          <w:sz w:val="22"/>
          <w:szCs w:val="22"/>
        </w:rPr>
        <w:t>produced</w:t>
      </w:r>
      <w:r w:rsidRPr="002970EA">
        <w:rPr>
          <w:sz w:val="22"/>
          <w:szCs w:val="22"/>
        </w:rPr>
        <w:t xml:space="preserve"> by using </w:t>
      </w:r>
      <w:r w:rsidR="002970EA" w:rsidRPr="002970EA">
        <w:rPr>
          <w:sz w:val="22"/>
          <w:szCs w:val="22"/>
        </w:rPr>
        <w:t>built-</w:t>
      </w:r>
      <w:r w:rsidRPr="002970EA">
        <w:rPr>
          <w:sz w:val="22"/>
          <w:szCs w:val="22"/>
        </w:rPr>
        <w:t xml:space="preserve">in </w:t>
      </w:r>
      <w:r w:rsidR="002970EA" w:rsidRPr="002970EA">
        <w:rPr>
          <w:sz w:val="22"/>
          <w:szCs w:val="22"/>
        </w:rPr>
        <w:t xml:space="preserve">call </w:t>
      </w:r>
      <w:r w:rsidRPr="002970EA">
        <w:rPr>
          <w:sz w:val="22"/>
          <w:szCs w:val="22"/>
        </w:rPr>
        <w:t xml:space="preserve">functions in the </w:t>
      </w:r>
      <w:proofErr w:type="spellStart"/>
      <w:r w:rsidR="001C4833" w:rsidRPr="002970EA">
        <w:rPr>
          <w:sz w:val="22"/>
          <w:szCs w:val="22"/>
        </w:rPr>
        <w:t>OpenLayers</w:t>
      </w:r>
      <w:proofErr w:type="spellEnd"/>
      <w:r w:rsidR="001C4833" w:rsidRPr="002970EA">
        <w:rPr>
          <w:sz w:val="22"/>
          <w:szCs w:val="22"/>
        </w:rPr>
        <w:t xml:space="preserve"> java library.</w:t>
      </w:r>
      <w:r w:rsidR="001C4833">
        <w:rPr>
          <w:sz w:val="22"/>
          <w:szCs w:val="22"/>
        </w:rPr>
        <w:t xml:space="preserve"> </w:t>
      </w:r>
      <w:r w:rsidRPr="000429DB">
        <w:rPr>
          <w:sz w:val="22"/>
          <w:szCs w:val="22"/>
        </w:rPr>
        <w:t>The function retrieves all the attributes and values from the PostgreSQL feature(s) and display that information in the pop-up.</w:t>
      </w:r>
    </w:p>
    <w:p w14:paraId="2BCAC82E" w14:textId="77777777" w:rsidR="00811FD8" w:rsidRPr="000429DB" w:rsidRDefault="00811FD8" w:rsidP="00254E31">
      <w:pPr>
        <w:jc w:val="both"/>
        <w:rPr>
          <w:sz w:val="22"/>
          <w:szCs w:val="22"/>
        </w:rPr>
      </w:pPr>
    </w:p>
    <w:p w14:paraId="2AC0B62E" w14:textId="640D851C" w:rsidR="00811FD8" w:rsidRDefault="00015412" w:rsidP="00254E31">
      <w:pPr>
        <w:jc w:val="both"/>
        <w:rPr>
          <w:noProof/>
          <w:sz w:val="20"/>
          <w:szCs w:val="20"/>
        </w:rPr>
      </w:pPr>
      <w:r>
        <w:rPr>
          <w:noProof/>
          <w:sz w:val="22"/>
          <w:szCs w:val="22"/>
        </w:rPr>
        <w:drawing>
          <wp:inline distT="0" distB="0" distL="0" distR="0" wp14:anchorId="254F7DF0" wp14:editId="759F34EE">
            <wp:extent cx="5734050" cy="3762375"/>
            <wp:effectExtent l="19050" t="19050" r="19050" b="2857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762375"/>
                    </a:xfrm>
                    <a:prstGeom prst="rect">
                      <a:avLst/>
                    </a:prstGeom>
                    <a:noFill/>
                    <a:ln w="9525" cmpd="sng">
                      <a:solidFill>
                        <a:srgbClr val="000000"/>
                      </a:solidFill>
                      <a:miter lim="800000"/>
                      <a:headEnd/>
                      <a:tailEnd/>
                    </a:ln>
                    <a:effectLst/>
                  </pic:spPr>
                </pic:pic>
              </a:graphicData>
            </a:graphic>
          </wp:inline>
        </w:drawing>
      </w:r>
      <w:r w:rsidR="00811FD8" w:rsidRPr="000429DB">
        <w:rPr>
          <w:noProof/>
          <w:sz w:val="22"/>
          <w:szCs w:val="22"/>
        </w:rPr>
        <w:br/>
      </w:r>
      <w:r w:rsidR="00811FD8" w:rsidRPr="00254E31">
        <w:rPr>
          <w:noProof/>
          <w:sz w:val="20"/>
          <w:szCs w:val="20"/>
        </w:rPr>
        <w:t xml:space="preserve">Figure </w:t>
      </w:r>
      <w:r w:rsidR="00A56580">
        <w:rPr>
          <w:noProof/>
          <w:sz w:val="20"/>
          <w:szCs w:val="20"/>
        </w:rPr>
        <w:t>4</w:t>
      </w:r>
      <w:r w:rsidR="008669E2">
        <w:rPr>
          <w:noProof/>
          <w:sz w:val="20"/>
          <w:szCs w:val="20"/>
        </w:rPr>
        <w:t>: Devices and Water Parcel d</w:t>
      </w:r>
      <w:r w:rsidR="00811FD8" w:rsidRPr="00254E31">
        <w:rPr>
          <w:noProof/>
          <w:sz w:val="20"/>
          <w:szCs w:val="20"/>
        </w:rPr>
        <w:t>ata displayed within the WRDSS with Water Rights documents queried in the right column</w:t>
      </w:r>
    </w:p>
    <w:p w14:paraId="47233B20" w14:textId="77777777" w:rsidR="00E40F44" w:rsidRPr="000429DB" w:rsidRDefault="00E40F44" w:rsidP="00254E31">
      <w:pPr>
        <w:jc w:val="both"/>
        <w:rPr>
          <w:b/>
          <w:noProof/>
          <w:sz w:val="22"/>
          <w:szCs w:val="22"/>
        </w:rPr>
      </w:pPr>
    </w:p>
    <w:p w14:paraId="3E19BFA1" w14:textId="1A5AAEFC" w:rsidR="00811FD8" w:rsidRPr="000429DB" w:rsidRDefault="00C26561" w:rsidP="00254E31">
      <w:pPr>
        <w:spacing w:line="360" w:lineRule="auto"/>
        <w:ind w:firstLine="720"/>
        <w:jc w:val="both"/>
        <w:rPr>
          <w:sz w:val="22"/>
          <w:szCs w:val="22"/>
        </w:rPr>
      </w:pPr>
      <w:r w:rsidRPr="000429DB">
        <w:rPr>
          <w:sz w:val="22"/>
          <w:szCs w:val="22"/>
        </w:rPr>
        <w:t xml:space="preserve">The Water Rights data supplied originates from the </w:t>
      </w:r>
      <w:r w:rsidR="00811FD8" w:rsidRPr="000429DB">
        <w:rPr>
          <w:sz w:val="22"/>
          <w:szCs w:val="22"/>
        </w:rPr>
        <w:t xml:space="preserve">conditional final decree in the Yakima </w:t>
      </w:r>
      <w:r w:rsidR="00811FD8" w:rsidRPr="001C6563">
        <w:rPr>
          <w:sz w:val="22"/>
          <w:szCs w:val="22"/>
        </w:rPr>
        <w:t>River adjudication</w:t>
      </w:r>
      <w:r w:rsidR="001C6563" w:rsidRPr="001C6563">
        <w:rPr>
          <w:sz w:val="22"/>
          <w:szCs w:val="22"/>
        </w:rPr>
        <w:t xml:space="preserve"> (Washington Department of Ecology, 2014a</w:t>
      </w:r>
      <w:r w:rsidRPr="001C6563">
        <w:rPr>
          <w:sz w:val="22"/>
          <w:szCs w:val="22"/>
        </w:rPr>
        <w:t>)</w:t>
      </w:r>
      <w:r w:rsidR="001C4833">
        <w:rPr>
          <w:sz w:val="22"/>
          <w:szCs w:val="22"/>
        </w:rPr>
        <w:t xml:space="preserve">. </w:t>
      </w:r>
      <w:r w:rsidR="00811FD8" w:rsidRPr="001C6563">
        <w:rPr>
          <w:sz w:val="22"/>
          <w:szCs w:val="22"/>
        </w:rPr>
        <w:t>These</w:t>
      </w:r>
      <w:r w:rsidR="00811FD8" w:rsidRPr="000429DB">
        <w:rPr>
          <w:sz w:val="22"/>
          <w:szCs w:val="22"/>
        </w:rPr>
        <w:t xml:space="preserve"> data are subject to change as the adjudication enters its final stages, but these data, as provided by the Washington Department of Ecology are the most accurate an</w:t>
      </w:r>
      <w:r w:rsidR="001C4833">
        <w:rPr>
          <w:sz w:val="22"/>
          <w:szCs w:val="22"/>
        </w:rPr>
        <w:t xml:space="preserve">d up-to-date data available. </w:t>
      </w:r>
      <w:r w:rsidR="00811FD8" w:rsidRPr="000429DB">
        <w:rPr>
          <w:sz w:val="22"/>
          <w:szCs w:val="22"/>
        </w:rPr>
        <w:t xml:space="preserve">If new data are made available, or if water rights are transferred, the database </w:t>
      </w:r>
      <w:r w:rsidR="00F4650E">
        <w:rPr>
          <w:sz w:val="22"/>
          <w:szCs w:val="22"/>
        </w:rPr>
        <w:t>will</w:t>
      </w:r>
      <w:r w:rsidR="00811FD8" w:rsidRPr="000429DB">
        <w:rPr>
          <w:sz w:val="22"/>
          <w:szCs w:val="22"/>
        </w:rPr>
        <w:t xml:space="preserve"> be upd</w:t>
      </w:r>
      <w:r w:rsidR="001C4833">
        <w:rPr>
          <w:sz w:val="22"/>
          <w:szCs w:val="22"/>
        </w:rPr>
        <w:t xml:space="preserve">ated </w:t>
      </w:r>
      <w:r w:rsidR="00261E07">
        <w:rPr>
          <w:sz w:val="22"/>
          <w:szCs w:val="22"/>
        </w:rPr>
        <w:t xml:space="preserve">by its creator </w:t>
      </w:r>
      <w:r w:rsidR="001C4833">
        <w:rPr>
          <w:sz w:val="22"/>
          <w:szCs w:val="22"/>
        </w:rPr>
        <w:t>to reflect these changes</w:t>
      </w:r>
      <w:r w:rsidR="00F4650E">
        <w:rPr>
          <w:sz w:val="22"/>
          <w:szCs w:val="22"/>
        </w:rPr>
        <w:t xml:space="preserve"> using the Washington Department of Ecology’s Water Rights datasets</w:t>
      </w:r>
      <w:r w:rsidR="001C4833">
        <w:rPr>
          <w:sz w:val="22"/>
          <w:szCs w:val="22"/>
        </w:rPr>
        <w:t xml:space="preserve">. </w:t>
      </w:r>
      <w:r w:rsidR="00811FD8" w:rsidRPr="000429DB">
        <w:rPr>
          <w:sz w:val="22"/>
          <w:szCs w:val="22"/>
        </w:rPr>
        <w:t xml:space="preserve">This requires technical support, </w:t>
      </w:r>
      <w:r w:rsidR="00AC1974">
        <w:rPr>
          <w:sz w:val="22"/>
          <w:szCs w:val="22"/>
        </w:rPr>
        <w:t xml:space="preserve">which in this case is provided by an in-kind match from a grant. For other WRDSS upkeep will likely need to come from state water resource agencies. While this represents an additional cost, </w:t>
      </w:r>
      <w:r w:rsidR="00811FD8" w:rsidRPr="000429DB">
        <w:rPr>
          <w:sz w:val="22"/>
          <w:szCs w:val="22"/>
        </w:rPr>
        <w:t>the benefit is a dynamic system, and one that can be accessed remotely, unlike the paper copies of water rights held</w:t>
      </w:r>
      <w:r w:rsidR="00F4650E">
        <w:rPr>
          <w:sz w:val="22"/>
          <w:szCs w:val="22"/>
        </w:rPr>
        <w:t xml:space="preserve"> in government offices—</w:t>
      </w:r>
      <w:r w:rsidR="00811FD8" w:rsidRPr="000429DB">
        <w:rPr>
          <w:sz w:val="22"/>
          <w:szCs w:val="22"/>
        </w:rPr>
        <w:t>the ‘old’ style o</w:t>
      </w:r>
      <w:r w:rsidR="001C4833">
        <w:rPr>
          <w:sz w:val="22"/>
          <w:szCs w:val="22"/>
        </w:rPr>
        <w:t xml:space="preserve">f accessing water rights data. </w:t>
      </w:r>
      <w:r w:rsidR="00811FD8" w:rsidRPr="000429DB">
        <w:rPr>
          <w:sz w:val="22"/>
          <w:szCs w:val="22"/>
        </w:rPr>
        <w:t xml:space="preserve">Table </w:t>
      </w:r>
      <w:r w:rsidR="00A56580">
        <w:rPr>
          <w:sz w:val="22"/>
          <w:szCs w:val="22"/>
        </w:rPr>
        <w:t>2</w:t>
      </w:r>
      <w:r w:rsidR="002F3849">
        <w:rPr>
          <w:sz w:val="22"/>
          <w:szCs w:val="22"/>
        </w:rPr>
        <w:t xml:space="preserve"> shows the data available by </w:t>
      </w:r>
      <w:r w:rsidR="00811FD8" w:rsidRPr="000429DB">
        <w:rPr>
          <w:sz w:val="22"/>
          <w:szCs w:val="22"/>
        </w:rPr>
        <w:t xml:space="preserve">clicking on a </w:t>
      </w:r>
      <w:r w:rsidR="001C4833">
        <w:rPr>
          <w:sz w:val="22"/>
          <w:szCs w:val="22"/>
        </w:rPr>
        <w:t xml:space="preserve">given water rights parcel. </w:t>
      </w:r>
      <w:r w:rsidR="00811FD8" w:rsidRPr="000429DB">
        <w:rPr>
          <w:sz w:val="22"/>
          <w:szCs w:val="22"/>
        </w:rPr>
        <w:t xml:space="preserve">This particular </w:t>
      </w:r>
      <w:r w:rsidR="00811FD8" w:rsidRPr="000429DB">
        <w:rPr>
          <w:sz w:val="22"/>
          <w:szCs w:val="22"/>
        </w:rPr>
        <w:lastRenderedPageBreak/>
        <w:t>parcel was se</w:t>
      </w:r>
      <w:r w:rsidR="001C4833">
        <w:rPr>
          <w:sz w:val="22"/>
          <w:szCs w:val="22"/>
        </w:rPr>
        <w:t xml:space="preserve">lected off of </w:t>
      </w:r>
      <w:proofErr w:type="spellStart"/>
      <w:r w:rsidR="001C4833">
        <w:rPr>
          <w:sz w:val="22"/>
          <w:szCs w:val="22"/>
        </w:rPr>
        <w:t>Manastash</w:t>
      </w:r>
      <w:proofErr w:type="spellEnd"/>
      <w:r w:rsidR="001C4833">
        <w:rPr>
          <w:sz w:val="22"/>
          <w:szCs w:val="22"/>
        </w:rPr>
        <w:t xml:space="preserve"> Creek</w:t>
      </w:r>
      <w:r w:rsidR="00F4650E">
        <w:rPr>
          <w:sz w:val="22"/>
          <w:szCs w:val="22"/>
        </w:rPr>
        <w:t>, a tributary to the Yakima River in the Kittitas Valley</w:t>
      </w:r>
      <w:r w:rsidR="001C4833">
        <w:rPr>
          <w:sz w:val="22"/>
          <w:szCs w:val="22"/>
        </w:rPr>
        <w:t xml:space="preserve">.  </w:t>
      </w:r>
      <w:r w:rsidR="00811FD8" w:rsidRPr="000429DB">
        <w:rPr>
          <w:sz w:val="22"/>
          <w:szCs w:val="22"/>
        </w:rPr>
        <w:t>The data presented shows the purpose for which the water right was created (purpose), the Water right document number (Water Rights Doc ID), the legal file from which these data were accessed (Water Right Doc File Number), the state of the water right (Type), the verification method used by the Department of Ecology to ensure data accuracy of the water rights reported (Verification Method), the status of the document used to report the water right (Completion of Construction), the status of the water right (Status), the judicially-determined priority date of the water right (Priority), the quantity of water, in acre-feet, that can be applied to irrigate the land  (Irrigation Acreage (ac-</w:t>
      </w:r>
      <w:proofErr w:type="spellStart"/>
      <w:r w:rsidR="00811FD8" w:rsidRPr="000429DB">
        <w:rPr>
          <w:sz w:val="22"/>
          <w:szCs w:val="22"/>
        </w:rPr>
        <w:t>ft</w:t>
      </w:r>
      <w:proofErr w:type="spellEnd"/>
      <w:r w:rsidR="00811FD8" w:rsidRPr="000429DB">
        <w:rPr>
          <w:sz w:val="22"/>
          <w:szCs w:val="22"/>
        </w:rPr>
        <w:t xml:space="preserve">)), and the size, in acres, of the parcel that can be irrigated with this water right (Parcel Size (acres)).     </w:t>
      </w:r>
    </w:p>
    <w:p w14:paraId="7CD950D0" w14:textId="77777777" w:rsidR="003A4FB9" w:rsidRDefault="003A4FB9" w:rsidP="00254E31">
      <w:pPr>
        <w:jc w:val="both"/>
        <w:outlineLvl w:val="0"/>
        <w:rPr>
          <w:b/>
          <w:bCs/>
          <w:sz w:val="22"/>
          <w:szCs w:val="22"/>
        </w:rPr>
      </w:pPr>
    </w:p>
    <w:p w14:paraId="37FE26C9" w14:textId="77777777" w:rsidR="00811FD8" w:rsidRDefault="00811FD8" w:rsidP="00254E31">
      <w:pPr>
        <w:jc w:val="both"/>
        <w:outlineLvl w:val="0"/>
        <w:rPr>
          <w:sz w:val="20"/>
          <w:szCs w:val="20"/>
        </w:rPr>
      </w:pPr>
      <w:r w:rsidRPr="00A56580">
        <w:rPr>
          <w:bCs/>
          <w:sz w:val="20"/>
          <w:szCs w:val="20"/>
        </w:rPr>
        <w:t xml:space="preserve">Table </w:t>
      </w:r>
      <w:r w:rsidR="00A56580" w:rsidRPr="00A56580">
        <w:rPr>
          <w:bCs/>
          <w:sz w:val="20"/>
          <w:szCs w:val="20"/>
        </w:rPr>
        <w:t>2</w:t>
      </w:r>
      <w:r w:rsidRPr="00A56580">
        <w:rPr>
          <w:bCs/>
          <w:sz w:val="20"/>
          <w:szCs w:val="20"/>
        </w:rPr>
        <w:t>: Sample Water Rights Parcel</w:t>
      </w:r>
      <w:r w:rsidRPr="00A56580">
        <w:rPr>
          <w:sz w:val="20"/>
          <w:szCs w:val="20"/>
        </w:rPr>
        <w:t xml:space="preserve"> data</w:t>
      </w:r>
    </w:p>
    <w:tbl>
      <w:tblPr>
        <w:tblStyle w:val="TableGrid"/>
        <w:tblW w:w="0" w:type="auto"/>
        <w:tblLook w:val="04A0" w:firstRow="1" w:lastRow="0" w:firstColumn="1" w:lastColumn="0" w:noHBand="0" w:noVBand="1"/>
      </w:tblPr>
      <w:tblGrid>
        <w:gridCol w:w="3955"/>
        <w:gridCol w:w="3955"/>
      </w:tblGrid>
      <w:tr w:rsidR="008078D0" w14:paraId="17B7A8CC" w14:textId="77777777" w:rsidTr="00161939">
        <w:tc>
          <w:tcPr>
            <w:tcW w:w="4068" w:type="dxa"/>
            <w:vAlign w:val="center"/>
          </w:tcPr>
          <w:p w14:paraId="32555F7E" w14:textId="45EEF465" w:rsidR="008078D0" w:rsidRDefault="008078D0" w:rsidP="008078D0">
            <w:pPr>
              <w:jc w:val="both"/>
              <w:outlineLvl w:val="0"/>
              <w:rPr>
                <w:sz w:val="20"/>
                <w:szCs w:val="20"/>
              </w:rPr>
            </w:pPr>
            <w:r w:rsidRPr="000429DB">
              <w:rPr>
                <w:b/>
                <w:bCs/>
                <w:sz w:val="20"/>
                <w:szCs w:val="20"/>
              </w:rPr>
              <w:t>Purpose</w:t>
            </w:r>
            <w:r w:rsidRPr="000429DB">
              <w:rPr>
                <w:sz w:val="20"/>
                <w:szCs w:val="20"/>
              </w:rPr>
              <w:t xml:space="preserve"> </w:t>
            </w:r>
          </w:p>
        </w:tc>
        <w:tc>
          <w:tcPr>
            <w:tcW w:w="4068" w:type="dxa"/>
            <w:vAlign w:val="center"/>
          </w:tcPr>
          <w:p w14:paraId="103D38C5" w14:textId="7B229E5B" w:rsidR="008078D0" w:rsidRDefault="008078D0" w:rsidP="008078D0">
            <w:pPr>
              <w:jc w:val="both"/>
              <w:outlineLvl w:val="0"/>
              <w:rPr>
                <w:sz w:val="20"/>
                <w:szCs w:val="20"/>
              </w:rPr>
            </w:pPr>
            <w:r w:rsidRPr="000429DB">
              <w:rPr>
                <w:sz w:val="20"/>
                <w:szCs w:val="20"/>
              </w:rPr>
              <w:t xml:space="preserve">Irrigation </w:t>
            </w:r>
          </w:p>
        </w:tc>
      </w:tr>
      <w:tr w:rsidR="008078D0" w14:paraId="5BA3F93E" w14:textId="77777777" w:rsidTr="006721F5">
        <w:tc>
          <w:tcPr>
            <w:tcW w:w="4068" w:type="dxa"/>
            <w:vAlign w:val="center"/>
          </w:tcPr>
          <w:p w14:paraId="7BD35BAB" w14:textId="7C8FA7DC" w:rsidR="008078D0" w:rsidRDefault="008078D0" w:rsidP="008078D0">
            <w:pPr>
              <w:jc w:val="both"/>
              <w:outlineLvl w:val="0"/>
              <w:rPr>
                <w:sz w:val="20"/>
                <w:szCs w:val="20"/>
              </w:rPr>
            </w:pPr>
            <w:r w:rsidRPr="000429DB">
              <w:rPr>
                <w:b/>
                <w:bCs/>
                <w:sz w:val="20"/>
                <w:szCs w:val="20"/>
              </w:rPr>
              <w:t>Water Rights Doc ID</w:t>
            </w:r>
            <w:r w:rsidRPr="000429DB">
              <w:rPr>
                <w:sz w:val="20"/>
                <w:szCs w:val="20"/>
              </w:rPr>
              <w:t xml:space="preserve"> </w:t>
            </w:r>
          </w:p>
        </w:tc>
        <w:tc>
          <w:tcPr>
            <w:tcW w:w="4068" w:type="dxa"/>
            <w:vAlign w:val="center"/>
          </w:tcPr>
          <w:p w14:paraId="7670ACD9" w14:textId="2E278B00" w:rsidR="008078D0" w:rsidRDefault="008078D0" w:rsidP="008078D0">
            <w:pPr>
              <w:jc w:val="both"/>
              <w:outlineLvl w:val="0"/>
              <w:rPr>
                <w:sz w:val="20"/>
                <w:szCs w:val="20"/>
              </w:rPr>
            </w:pPr>
            <w:r w:rsidRPr="000429DB">
              <w:rPr>
                <w:sz w:val="20"/>
                <w:szCs w:val="20"/>
              </w:rPr>
              <w:t xml:space="preserve">4292591 </w:t>
            </w:r>
          </w:p>
        </w:tc>
      </w:tr>
      <w:tr w:rsidR="008078D0" w14:paraId="1EE11D95" w14:textId="77777777" w:rsidTr="00F57099">
        <w:tc>
          <w:tcPr>
            <w:tcW w:w="4068" w:type="dxa"/>
            <w:vAlign w:val="center"/>
          </w:tcPr>
          <w:p w14:paraId="3C9D9577" w14:textId="5BA9E589" w:rsidR="008078D0" w:rsidRDefault="008078D0" w:rsidP="008078D0">
            <w:pPr>
              <w:jc w:val="both"/>
              <w:outlineLvl w:val="0"/>
              <w:rPr>
                <w:sz w:val="20"/>
                <w:szCs w:val="20"/>
              </w:rPr>
            </w:pPr>
            <w:r w:rsidRPr="000429DB">
              <w:rPr>
                <w:b/>
                <w:bCs/>
                <w:sz w:val="20"/>
                <w:szCs w:val="20"/>
              </w:rPr>
              <w:t>Water Right Doc File Number</w:t>
            </w:r>
            <w:r w:rsidRPr="000429DB">
              <w:rPr>
                <w:sz w:val="20"/>
                <w:szCs w:val="20"/>
              </w:rPr>
              <w:t xml:space="preserve"> </w:t>
            </w:r>
          </w:p>
        </w:tc>
        <w:tc>
          <w:tcPr>
            <w:tcW w:w="4068" w:type="dxa"/>
            <w:vAlign w:val="center"/>
          </w:tcPr>
          <w:p w14:paraId="047BDD30" w14:textId="1FD790D0" w:rsidR="008078D0" w:rsidRDefault="008078D0" w:rsidP="008078D0">
            <w:pPr>
              <w:jc w:val="both"/>
              <w:outlineLvl w:val="0"/>
              <w:rPr>
                <w:sz w:val="20"/>
                <w:szCs w:val="20"/>
              </w:rPr>
            </w:pPr>
            <w:r w:rsidRPr="000429DB">
              <w:rPr>
                <w:sz w:val="20"/>
                <w:szCs w:val="20"/>
              </w:rPr>
              <w:t xml:space="preserve">CS4-00477CTCL </w:t>
            </w:r>
          </w:p>
        </w:tc>
      </w:tr>
      <w:tr w:rsidR="008078D0" w14:paraId="5D53A4F7" w14:textId="77777777" w:rsidTr="00764098">
        <w:tc>
          <w:tcPr>
            <w:tcW w:w="4068" w:type="dxa"/>
            <w:vAlign w:val="center"/>
          </w:tcPr>
          <w:p w14:paraId="3D3897E0" w14:textId="568652DC" w:rsidR="008078D0" w:rsidRDefault="008078D0" w:rsidP="008078D0">
            <w:pPr>
              <w:jc w:val="both"/>
              <w:outlineLvl w:val="0"/>
              <w:rPr>
                <w:sz w:val="20"/>
                <w:szCs w:val="20"/>
              </w:rPr>
            </w:pPr>
            <w:r w:rsidRPr="000429DB">
              <w:rPr>
                <w:b/>
                <w:bCs/>
                <w:sz w:val="20"/>
                <w:szCs w:val="20"/>
              </w:rPr>
              <w:t>Type</w:t>
            </w:r>
            <w:r w:rsidRPr="000429DB">
              <w:rPr>
                <w:sz w:val="20"/>
                <w:szCs w:val="20"/>
              </w:rPr>
              <w:t xml:space="preserve"> </w:t>
            </w:r>
          </w:p>
        </w:tc>
        <w:tc>
          <w:tcPr>
            <w:tcW w:w="4068" w:type="dxa"/>
            <w:vAlign w:val="center"/>
          </w:tcPr>
          <w:p w14:paraId="3F272F70" w14:textId="7A25AA38" w:rsidR="008078D0" w:rsidRDefault="008078D0" w:rsidP="008078D0">
            <w:pPr>
              <w:jc w:val="both"/>
              <w:outlineLvl w:val="0"/>
              <w:rPr>
                <w:sz w:val="20"/>
                <w:szCs w:val="20"/>
              </w:rPr>
            </w:pPr>
            <w:r w:rsidRPr="000429DB">
              <w:rPr>
                <w:sz w:val="20"/>
                <w:szCs w:val="20"/>
              </w:rPr>
              <w:t xml:space="preserve">Change Application in the Permit stage </w:t>
            </w:r>
          </w:p>
        </w:tc>
      </w:tr>
      <w:tr w:rsidR="008078D0" w14:paraId="2805026D" w14:textId="77777777" w:rsidTr="005E7564">
        <w:tc>
          <w:tcPr>
            <w:tcW w:w="4068" w:type="dxa"/>
            <w:vAlign w:val="center"/>
          </w:tcPr>
          <w:p w14:paraId="6CEC8A4B" w14:textId="49E8405B" w:rsidR="008078D0" w:rsidRDefault="008078D0" w:rsidP="008078D0">
            <w:pPr>
              <w:jc w:val="both"/>
              <w:outlineLvl w:val="0"/>
              <w:rPr>
                <w:sz w:val="20"/>
                <w:szCs w:val="20"/>
              </w:rPr>
            </w:pPr>
            <w:r w:rsidRPr="000429DB">
              <w:rPr>
                <w:b/>
                <w:bCs/>
                <w:sz w:val="20"/>
                <w:szCs w:val="20"/>
              </w:rPr>
              <w:t>Verification Method</w:t>
            </w:r>
            <w:r w:rsidRPr="000429DB">
              <w:rPr>
                <w:sz w:val="20"/>
                <w:szCs w:val="20"/>
              </w:rPr>
              <w:t xml:space="preserve"> </w:t>
            </w:r>
          </w:p>
        </w:tc>
        <w:tc>
          <w:tcPr>
            <w:tcW w:w="4068" w:type="dxa"/>
            <w:vAlign w:val="center"/>
          </w:tcPr>
          <w:p w14:paraId="49825508" w14:textId="6DF9C8E2" w:rsidR="008078D0" w:rsidRDefault="008078D0" w:rsidP="008078D0">
            <w:pPr>
              <w:jc w:val="both"/>
              <w:outlineLvl w:val="0"/>
              <w:rPr>
                <w:sz w:val="20"/>
                <w:szCs w:val="20"/>
              </w:rPr>
            </w:pPr>
            <w:r w:rsidRPr="000429DB">
              <w:rPr>
                <w:sz w:val="20"/>
                <w:szCs w:val="20"/>
              </w:rPr>
              <w:t xml:space="preserve">place-of-use mapped with good legal description and good spatial data features </w:t>
            </w:r>
          </w:p>
        </w:tc>
      </w:tr>
      <w:tr w:rsidR="008078D0" w14:paraId="6EB6904B" w14:textId="77777777" w:rsidTr="00905715">
        <w:tc>
          <w:tcPr>
            <w:tcW w:w="4068" w:type="dxa"/>
            <w:vAlign w:val="center"/>
          </w:tcPr>
          <w:p w14:paraId="633AE65D" w14:textId="132262C6" w:rsidR="008078D0" w:rsidRDefault="008078D0" w:rsidP="008078D0">
            <w:pPr>
              <w:jc w:val="both"/>
              <w:outlineLvl w:val="0"/>
              <w:rPr>
                <w:sz w:val="20"/>
                <w:szCs w:val="20"/>
              </w:rPr>
            </w:pPr>
            <w:r w:rsidRPr="000429DB">
              <w:rPr>
                <w:b/>
                <w:bCs/>
                <w:sz w:val="20"/>
                <w:szCs w:val="20"/>
              </w:rPr>
              <w:t>Doc Stage</w:t>
            </w:r>
            <w:r w:rsidRPr="000429DB">
              <w:rPr>
                <w:sz w:val="20"/>
                <w:szCs w:val="20"/>
              </w:rPr>
              <w:t xml:space="preserve"> </w:t>
            </w:r>
          </w:p>
        </w:tc>
        <w:tc>
          <w:tcPr>
            <w:tcW w:w="4068" w:type="dxa"/>
            <w:vAlign w:val="center"/>
          </w:tcPr>
          <w:p w14:paraId="65A464A9" w14:textId="2933F7AF" w:rsidR="008078D0" w:rsidRDefault="008078D0" w:rsidP="008078D0">
            <w:pPr>
              <w:jc w:val="both"/>
              <w:outlineLvl w:val="0"/>
              <w:rPr>
                <w:sz w:val="20"/>
                <w:szCs w:val="20"/>
              </w:rPr>
            </w:pPr>
            <w:r w:rsidRPr="000429DB">
              <w:rPr>
                <w:sz w:val="20"/>
                <w:szCs w:val="20"/>
              </w:rPr>
              <w:t xml:space="preserve">Completion of Construction </w:t>
            </w:r>
          </w:p>
        </w:tc>
      </w:tr>
      <w:tr w:rsidR="008078D0" w14:paraId="00167A7A" w14:textId="77777777" w:rsidTr="003B03B6">
        <w:tc>
          <w:tcPr>
            <w:tcW w:w="4068" w:type="dxa"/>
            <w:vAlign w:val="center"/>
          </w:tcPr>
          <w:p w14:paraId="6CCA7279" w14:textId="07F2AAE8" w:rsidR="008078D0" w:rsidRDefault="008078D0" w:rsidP="008078D0">
            <w:pPr>
              <w:jc w:val="both"/>
              <w:outlineLvl w:val="0"/>
              <w:rPr>
                <w:sz w:val="20"/>
                <w:szCs w:val="20"/>
              </w:rPr>
            </w:pPr>
            <w:r w:rsidRPr="000429DB">
              <w:rPr>
                <w:b/>
                <w:bCs/>
                <w:sz w:val="20"/>
                <w:szCs w:val="20"/>
              </w:rPr>
              <w:t>Status</w:t>
            </w:r>
            <w:r w:rsidRPr="000429DB">
              <w:rPr>
                <w:sz w:val="20"/>
                <w:szCs w:val="20"/>
              </w:rPr>
              <w:t xml:space="preserve"> </w:t>
            </w:r>
          </w:p>
        </w:tc>
        <w:tc>
          <w:tcPr>
            <w:tcW w:w="4068" w:type="dxa"/>
            <w:vAlign w:val="center"/>
          </w:tcPr>
          <w:p w14:paraId="2D967515" w14:textId="03934A65" w:rsidR="008078D0" w:rsidRDefault="008078D0" w:rsidP="008078D0">
            <w:pPr>
              <w:jc w:val="both"/>
              <w:outlineLvl w:val="0"/>
              <w:rPr>
                <w:sz w:val="20"/>
                <w:szCs w:val="20"/>
              </w:rPr>
            </w:pPr>
            <w:r w:rsidRPr="000429DB">
              <w:rPr>
                <w:sz w:val="20"/>
                <w:szCs w:val="20"/>
              </w:rPr>
              <w:t xml:space="preserve">Active </w:t>
            </w:r>
          </w:p>
        </w:tc>
      </w:tr>
      <w:tr w:rsidR="008078D0" w14:paraId="660A7B6F" w14:textId="77777777" w:rsidTr="00BF119A">
        <w:tc>
          <w:tcPr>
            <w:tcW w:w="4068" w:type="dxa"/>
            <w:vAlign w:val="center"/>
          </w:tcPr>
          <w:p w14:paraId="7965579C" w14:textId="05101E38" w:rsidR="008078D0" w:rsidRDefault="008078D0" w:rsidP="008078D0">
            <w:pPr>
              <w:jc w:val="both"/>
              <w:outlineLvl w:val="0"/>
              <w:rPr>
                <w:sz w:val="20"/>
                <w:szCs w:val="20"/>
              </w:rPr>
            </w:pPr>
            <w:r w:rsidRPr="000429DB">
              <w:rPr>
                <w:b/>
                <w:bCs/>
                <w:sz w:val="20"/>
                <w:szCs w:val="20"/>
              </w:rPr>
              <w:t>Priority Date</w:t>
            </w:r>
            <w:r w:rsidRPr="000429DB">
              <w:rPr>
                <w:sz w:val="20"/>
                <w:szCs w:val="20"/>
              </w:rPr>
              <w:t xml:space="preserve"> </w:t>
            </w:r>
          </w:p>
        </w:tc>
        <w:tc>
          <w:tcPr>
            <w:tcW w:w="4068" w:type="dxa"/>
            <w:vAlign w:val="center"/>
          </w:tcPr>
          <w:p w14:paraId="3FDEEBD7" w14:textId="5664053D" w:rsidR="008078D0" w:rsidRDefault="008078D0" w:rsidP="008078D0">
            <w:pPr>
              <w:jc w:val="both"/>
              <w:outlineLvl w:val="0"/>
              <w:rPr>
                <w:sz w:val="20"/>
                <w:szCs w:val="20"/>
              </w:rPr>
            </w:pPr>
            <w:r w:rsidRPr="000429DB">
              <w:rPr>
                <w:sz w:val="20"/>
                <w:szCs w:val="20"/>
              </w:rPr>
              <w:t xml:space="preserve">09/18/2006 </w:t>
            </w:r>
          </w:p>
        </w:tc>
      </w:tr>
      <w:tr w:rsidR="008078D0" w14:paraId="78B743BF" w14:textId="77777777" w:rsidTr="00D65D55">
        <w:tc>
          <w:tcPr>
            <w:tcW w:w="4068" w:type="dxa"/>
            <w:vAlign w:val="center"/>
          </w:tcPr>
          <w:p w14:paraId="2C6FF393" w14:textId="5FA48BB8" w:rsidR="008078D0" w:rsidRDefault="008078D0" w:rsidP="008078D0">
            <w:pPr>
              <w:jc w:val="both"/>
              <w:outlineLvl w:val="0"/>
              <w:rPr>
                <w:sz w:val="20"/>
                <w:szCs w:val="20"/>
              </w:rPr>
            </w:pPr>
            <w:r w:rsidRPr="000429DB">
              <w:rPr>
                <w:b/>
                <w:bCs/>
                <w:sz w:val="20"/>
                <w:szCs w:val="20"/>
              </w:rPr>
              <w:t>Irrigation Acreage (ac-</w:t>
            </w:r>
            <w:proofErr w:type="spellStart"/>
            <w:r w:rsidRPr="000429DB">
              <w:rPr>
                <w:b/>
                <w:bCs/>
                <w:sz w:val="20"/>
                <w:szCs w:val="20"/>
              </w:rPr>
              <w:t>ft</w:t>
            </w:r>
            <w:proofErr w:type="spellEnd"/>
            <w:r w:rsidRPr="000429DB">
              <w:rPr>
                <w:b/>
                <w:bCs/>
                <w:sz w:val="20"/>
                <w:szCs w:val="20"/>
              </w:rPr>
              <w:t>)</w:t>
            </w:r>
            <w:r w:rsidRPr="000429DB">
              <w:rPr>
                <w:sz w:val="20"/>
                <w:szCs w:val="20"/>
              </w:rPr>
              <w:t xml:space="preserve"> </w:t>
            </w:r>
          </w:p>
        </w:tc>
        <w:tc>
          <w:tcPr>
            <w:tcW w:w="4068" w:type="dxa"/>
            <w:vAlign w:val="center"/>
          </w:tcPr>
          <w:p w14:paraId="5DE015F5" w14:textId="46910AC7" w:rsidR="008078D0" w:rsidRDefault="008078D0" w:rsidP="008078D0">
            <w:pPr>
              <w:jc w:val="both"/>
              <w:outlineLvl w:val="0"/>
              <w:rPr>
                <w:sz w:val="20"/>
                <w:szCs w:val="20"/>
              </w:rPr>
            </w:pPr>
            <w:r w:rsidRPr="000429DB">
              <w:rPr>
                <w:sz w:val="20"/>
                <w:szCs w:val="20"/>
              </w:rPr>
              <w:t xml:space="preserve">1098.6 </w:t>
            </w:r>
          </w:p>
        </w:tc>
      </w:tr>
      <w:tr w:rsidR="008078D0" w14:paraId="7A151AF2" w14:textId="77777777" w:rsidTr="00D65D55">
        <w:tc>
          <w:tcPr>
            <w:tcW w:w="4068" w:type="dxa"/>
            <w:vAlign w:val="center"/>
          </w:tcPr>
          <w:p w14:paraId="22EA28F6" w14:textId="2A22AD00" w:rsidR="008078D0" w:rsidRPr="000429DB" w:rsidRDefault="008078D0" w:rsidP="008078D0">
            <w:pPr>
              <w:jc w:val="both"/>
              <w:outlineLvl w:val="0"/>
              <w:rPr>
                <w:b/>
                <w:bCs/>
                <w:sz w:val="20"/>
                <w:szCs w:val="20"/>
              </w:rPr>
            </w:pPr>
            <w:r w:rsidRPr="000429DB">
              <w:rPr>
                <w:b/>
                <w:bCs/>
                <w:sz w:val="20"/>
                <w:szCs w:val="20"/>
              </w:rPr>
              <w:t>Parcel Size (acres)</w:t>
            </w:r>
            <w:r w:rsidRPr="000429DB">
              <w:rPr>
                <w:sz w:val="20"/>
                <w:szCs w:val="20"/>
              </w:rPr>
              <w:t xml:space="preserve"> </w:t>
            </w:r>
          </w:p>
        </w:tc>
        <w:tc>
          <w:tcPr>
            <w:tcW w:w="4068" w:type="dxa"/>
            <w:vAlign w:val="center"/>
          </w:tcPr>
          <w:p w14:paraId="0C32207D" w14:textId="146BE88C" w:rsidR="008078D0" w:rsidRPr="000429DB" w:rsidRDefault="008078D0" w:rsidP="008078D0">
            <w:pPr>
              <w:jc w:val="both"/>
              <w:outlineLvl w:val="0"/>
              <w:rPr>
                <w:sz w:val="20"/>
                <w:szCs w:val="20"/>
              </w:rPr>
            </w:pPr>
            <w:r w:rsidRPr="000429DB">
              <w:rPr>
                <w:sz w:val="20"/>
                <w:szCs w:val="20"/>
              </w:rPr>
              <w:t xml:space="preserve">156.36 </w:t>
            </w:r>
          </w:p>
        </w:tc>
      </w:tr>
    </w:tbl>
    <w:p w14:paraId="20D5EB0C" w14:textId="77777777" w:rsidR="00E40F44" w:rsidRDefault="00E40F44" w:rsidP="00254E31">
      <w:pPr>
        <w:spacing w:line="360" w:lineRule="auto"/>
        <w:ind w:firstLine="720"/>
        <w:jc w:val="both"/>
        <w:rPr>
          <w:sz w:val="22"/>
          <w:szCs w:val="22"/>
        </w:rPr>
      </w:pPr>
    </w:p>
    <w:p w14:paraId="64A342D5" w14:textId="77777777" w:rsidR="00811FD8" w:rsidRPr="000429DB" w:rsidRDefault="00B26B8C" w:rsidP="00254E31">
      <w:pPr>
        <w:spacing w:line="360" w:lineRule="auto"/>
        <w:ind w:firstLine="720"/>
        <w:jc w:val="both"/>
        <w:rPr>
          <w:sz w:val="22"/>
          <w:szCs w:val="22"/>
        </w:rPr>
      </w:pPr>
      <w:r w:rsidRPr="00B26B8C">
        <w:rPr>
          <w:sz w:val="22"/>
          <w:szCs w:val="22"/>
        </w:rPr>
        <w:t xml:space="preserve">For maximum utility a </w:t>
      </w:r>
      <w:r w:rsidR="005B2D85" w:rsidRPr="00B26B8C">
        <w:rPr>
          <w:sz w:val="22"/>
          <w:szCs w:val="22"/>
        </w:rPr>
        <w:t xml:space="preserve">WRDSS should </w:t>
      </w:r>
      <w:r w:rsidRPr="00B26B8C">
        <w:rPr>
          <w:sz w:val="22"/>
          <w:szCs w:val="22"/>
        </w:rPr>
        <w:t xml:space="preserve">not just display spatial data but also </w:t>
      </w:r>
      <w:r w:rsidR="005B2D85" w:rsidRPr="00B26B8C">
        <w:rPr>
          <w:sz w:val="22"/>
          <w:szCs w:val="22"/>
        </w:rPr>
        <w:t>link</w:t>
      </w:r>
      <w:r w:rsidRPr="00B26B8C">
        <w:rPr>
          <w:sz w:val="22"/>
          <w:szCs w:val="22"/>
        </w:rPr>
        <w:t xml:space="preserve"> those </w:t>
      </w:r>
      <w:r w:rsidR="005B2D85" w:rsidRPr="00B26B8C">
        <w:rPr>
          <w:sz w:val="22"/>
          <w:szCs w:val="22"/>
        </w:rPr>
        <w:t xml:space="preserve">data with analytical tools </w:t>
      </w:r>
      <w:r w:rsidRPr="00B26B8C">
        <w:rPr>
          <w:sz w:val="22"/>
          <w:szCs w:val="22"/>
        </w:rPr>
        <w:t xml:space="preserve">to enhance decision making </w:t>
      </w:r>
      <w:r w:rsidR="005B2D85" w:rsidRPr="00B26B8C">
        <w:rPr>
          <w:sz w:val="22"/>
          <w:szCs w:val="22"/>
        </w:rPr>
        <w:t>(</w:t>
      </w:r>
      <w:proofErr w:type="spellStart"/>
      <w:r w:rsidR="002A55A0">
        <w:rPr>
          <w:sz w:val="22"/>
          <w:szCs w:val="22"/>
        </w:rPr>
        <w:t>Mekonnen</w:t>
      </w:r>
      <w:proofErr w:type="spellEnd"/>
      <w:r w:rsidR="002A55A0">
        <w:rPr>
          <w:sz w:val="22"/>
          <w:szCs w:val="22"/>
        </w:rPr>
        <w:t xml:space="preserve">, 2014; </w:t>
      </w:r>
      <w:proofErr w:type="spellStart"/>
      <w:r w:rsidRPr="00B26B8C">
        <w:rPr>
          <w:sz w:val="22"/>
          <w:szCs w:val="22"/>
        </w:rPr>
        <w:t>Densham</w:t>
      </w:r>
      <w:proofErr w:type="spellEnd"/>
      <w:r w:rsidRPr="00B26B8C">
        <w:rPr>
          <w:sz w:val="22"/>
          <w:szCs w:val="22"/>
        </w:rPr>
        <w:t xml:space="preserve">, </w:t>
      </w:r>
      <w:r w:rsidR="001C4833">
        <w:rPr>
          <w:sz w:val="22"/>
          <w:szCs w:val="22"/>
        </w:rPr>
        <w:t xml:space="preserve">1991). </w:t>
      </w:r>
      <w:r w:rsidR="00811FD8" w:rsidRPr="00B26B8C">
        <w:rPr>
          <w:sz w:val="22"/>
          <w:szCs w:val="22"/>
        </w:rPr>
        <w:t>In</w:t>
      </w:r>
      <w:r w:rsidR="00811FD8" w:rsidRPr="000429DB">
        <w:rPr>
          <w:sz w:val="22"/>
          <w:szCs w:val="22"/>
        </w:rPr>
        <w:t xml:space="preserve"> addition to allowing users to look at water rights, the WRDSS allows users to look at stream gages and reservoir levels, potentially allowing them to improve decisions about their water us</w:t>
      </w:r>
      <w:r w:rsidR="001C4833">
        <w:rPr>
          <w:sz w:val="22"/>
          <w:szCs w:val="22"/>
        </w:rPr>
        <w:t xml:space="preserve">e based on current conditions. </w:t>
      </w:r>
      <w:r w:rsidR="00811FD8" w:rsidRPr="000429DB">
        <w:rPr>
          <w:sz w:val="22"/>
          <w:szCs w:val="22"/>
        </w:rPr>
        <w:t>For example, a user can evaluate the current storage in any of the U.S. Bure</w:t>
      </w:r>
      <w:r w:rsidR="004C18F1" w:rsidRPr="000429DB">
        <w:rPr>
          <w:sz w:val="22"/>
          <w:szCs w:val="22"/>
        </w:rPr>
        <w:t xml:space="preserve">au of Reclamation dams (Figure </w:t>
      </w:r>
      <w:r w:rsidR="00A56580">
        <w:rPr>
          <w:sz w:val="22"/>
          <w:szCs w:val="22"/>
        </w:rPr>
        <w:t>5</w:t>
      </w:r>
      <w:r w:rsidR="00811FD8" w:rsidRPr="000429DB">
        <w:rPr>
          <w:sz w:val="22"/>
          <w:szCs w:val="22"/>
        </w:rPr>
        <w:t xml:space="preserve">). </w:t>
      </w:r>
    </w:p>
    <w:p w14:paraId="6647CC1B" w14:textId="5B2CFF6D" w:rsidR="00811FD8" w:rsidRPr="000429DB" w:rsidRDefault="00015412" w:rsidP="00254E31">
      <w:pPr>
        <w:jc w:val="both"/>
        <w:rPr>
          <w:sz w:val="22"/>
          <w:szCs w:val="22"/>
        </w:rPr>
      </w:pPr>
      <w:r>
        <w:rPr>
          <w:noProof/>
          <w:sz w:val="22"/>
          <w:szCs w:val="22"/>
        </w:rPr>
        <w:lastRenderedPageBreak/>
        <w:drawing>
          <wp:inline distT="0" distB="0" distL="0" distR="0" wp14:anchorId="77BE7902" wp14:editId="613526F4">
            <wp:extent cx="5829300" cy="4057650"/>
            <wp:effectExtent l="0" t="0" r="0" b="0"/>
            <wp:docPr id="4" name="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29300" cy="4057650"/>
                    </a:xfrm>
                    <a:prstGeom prst="rect">
                      <a:avLst/>
                    </a:prstGeom>
                    <a:noFill/>
                    <a:ln>
                      <a:noFill/>
                    </a:ln>
                  </pic:spPr>
                </pic:pic>
              </a:graphicData>
            </a:graphic>
          </wp:inline>
        </w:drawing>
      </w:r>
      <w:r w:rsidR="00811FD8" w:rsidRPr="00254E31">
        <w:rPr>
          <w:sz w:val="20"/>
          <w:szCs w:val="20"/>
        </w:rPr>
        <w:t xml:space="preserve">Figure </w:t>
      </w:r>
      <w:r w:rsidR="00A56580">
        <w:rPr>
          <w:sz w:val="20"/>
          <w:szCs w:val="20"/>
        </w:rPr>
        <w:t>5</w:t>
      </w:r>
      <w:r w:rsidR="00811FD8" w:rsidRPr="00254E31">
        <w:rPr>
          <w:sz w:val="20"/>
          <w:szCs w:val="20"/>
        </w:rPr>
        <w:t xml:space="preserve">: The WRDSS with </w:t>
      </w:r>
      <w:r w:rsidR="003C718A">
        <w:rPr>
          <w:sz w:val="20"/>
          <w:szCs w:val="20"/>
        </w:rPr>
        <w:t xml:space="preserve">Lake Cle </w:t>
      </w:r>
      <w:proofErr w:type="spellStart"/>
      <w:r w:rsidR="003C718A">
        <w:rPr>
          <w:sz w:val="20"/>
          <w:szCs w:val="20"/>
        </w:rPr>
        <w:t>Elum</w:t>
      </w:r>
      <w:proofErr w:type="spellEnd"/>
      <w:r w:rsidR="00811FD8" w:rsidRPr="00254E31">
        <w:rPr>
          <w:sz w:val="20"/>
          <w:szCs w:val="20"/>
        </w:rPr>
        <w:t xml:space="preserve"> selected.  The user can then choose the provided hyperlink and be directed to the U.S. Bureau of Reclamations </w:t>
      </w:r>
      <w:proofErr w:type="spellStart"/>
      <w:r w:rsidR="00811FD8" w:rsidRPr="00254E31">
        <w:rPr>
          <w:sz w:val="20"/>
          <w:szCs w:val="20"/>
        </w:rPr>
        <w:t>hydromet</w:t>
      </w:r>
      <w:proofErr w:type="spellEnd"/>
      <w:r w:rsidR="00811FD8" w:rsidRPr="00254E31">
        <w:rPr>
          <w:sz w:val="20"/>
          <w:szCs w:val="20"/>
        </w:rPr>
        <w:t xml:space="preserve"> page on which current reservoir levels </w:t>
      </w:r>
      <w:r w:rsidR="003C718A">
        <w:rPr>
          <w:sz w:val="20"/>
          <w:szCs w:val="20"/>
        </w:rPr>
        <w:t xml:space="preserve">(mean surface level and volume of water stored (in acre-feet) </w:t>
      </w:r>
      <w:r w:rsidR="00811FD8" w:rsidRPr="00254E31">
        <w:rPr>
          <w:sz w:val="20"/>
          <w:szCs w:val="20"/>
        </w:rPr>
        <w:t>are available.</w:t>
      </w:r>
      <w:r w:rsidR="00811FD8" w:rsidRPr="000429DB">
        <w:rPr>
          <w:sz w:val="22"/>
          <w:szCs w:val="22"/>
        </w:rPr>
        <w:t xml:space="preserve">  </w:t>
      </w:r>
    </w:p>
    <w:p w14:paraId="6B6E02C5" w14:textId="77777777" w:rsidR="00811FD8" w:rsidRPr="000429DB" w:rsidRDefault="00811FD8" w:rsidP="00254E31">
      <w:pPr>
        <w:spacing w:line="360" w:lineRule="auto"/>
        <w:jc w:val="both"/>
        <w:rPr>
          <w:sz w:val="22"/>
          <w:szCs w:val="22"/>
        </w:rPr>
      </w:pPr>
    </w:p>
    <w:p w14:paraId="766D2D09" w14:textId="77777777" w:rsidR="00811FD8" w:rsidRPr="00254E31" w:rsidRDefault="00254E31" w:rsidP="00254E31">
      <w:pPr>
        <w:pStyle w:val="ListParagraph"/>
        <w:numPr>
          <w:ilvl w:val="0"/>
          <w:numId w:val="2"/>
        </w:numPr>
        <w:spacing w:line="360" w:lineRule="auto"/>
        <w:jc w:val="both"/>
        <w:rPr>
          <w:b/>
        </w:rPr>
      </w:pPr>
      <w:r w:rsidRPr="00254E31">
        <w:rPr>
          <w:b/>
        </w:rPr>
        <w:t>EXPANDING THE UTILITY</w:t>
      </w:r>
    </w:p>
    <w:p w14:paraId="55659AA5" w14:textId="77777777" w:rsidR="00254E31" w:rsidRPr="000429DB" w:rsidRDefault="00254E31" w:rsidP="00254E31">
      <w:pPr>
        <w:spacing w:line="360" w:lineRule="auto"/>
        <w:jc w:val="both"/>
        <w:rPr>
          <w:b/>
          <w:sz w:val="22"/>
          <w:szCs w:val="22"/>
        </w:rPr>
      </w:pPr>
    </w:p>
    <w:p w14:paraId="35EA86D5" w14:textId="4745714C" w:rsidR="00811FD8" w:rsidRPr="000429DB" w:rsidRDefault="00C26561" w:rsidP="00254E31">
      <w:pPr>
        <w:spacing w:line="360" w:lineRule="auto"/>
        <w:jc w:val="both"/>
        <w:rPr>
          <w:rStyle w:val="Strong"/>
          <w:b w:val="0"/>
          <w:bCs w:val="0"/>
          <w:sz w:val="22"/>
          <w:szCs w:val="22"/>
        </w:rPr>
      </w:pPr>
      <w:r w:rsidRPr="000429DB">
        <w:rPr>
          <w:rStyle w:val="Strong"/>
          <w:b w:val="0"/>
          <w:bCs w:val="0"/>
          <w:sz w:val="22"/>
          <w:szCs w:val="22"/>
        </w:rPr>
        <w:t xml:space="preserve">The development of the Yakima </w:t>
      </w:r>
      <w:r w:rsidR="003C718A">
        <w:rPr>
          <w:rStyle w:val="Strong"/>
          <w:b w:val="0"/>
          <w:bCs w:val="0"/>
          <w:sz w:val="22"/>
          <w:szCs w:val="22"/>
        </w:rPr>
        <w:t xml:space="preserve">Basin </w:t>
      </w:r>
      <w:r w:rsidRPr="000429DB">
        <w:rPr>
          <w:rStyle w:val="Strong"/>
          <w:b w:val="0"/>
          <w:bCs w:val="0"/>
          <w:sz w:val="22"/>
          <w:szCs w:val="22"/>
        </w:rPr>
        <w:t xml:space="preserve">WRDSS raises </w:t>
      </w:r>
      <w:r w:rsidR="00811FD8" w:rsidRPr="000429DB">
        <w:rPr>
          <w:rStyle w:val="Strong"/>
          <w:b w:val="0"/>
          <w:bCs w:val="0"/>
          <w:sz w:val="22"/>
          <w:szCs w:val="22"/>
        </w:rPr>
        <w:t>question</w:t>
      </w:r>
      <w:r w:rsidRPr="000429DB">
        <w:rPr>
          <w:rStyle w:val="Strong"/>
          <w:b w:val="0"/>
          <w:bCs w:val="0"/>
          <w:sz w:val="22"/>
          <w:szCs w:val="22"/>
        </w:rPr>
        <w:t>s</w:t>
      </w:r>
      <w:r w:rsidR="00811FD8" w:rsidRPr="000429DB">
        <w:rPr>
          <w:rStyle w:val="Strong"/>
          <w:b w:val="0"/>
          <w:bCs w:val="0"/>
          <w:sz w:val="22"/>
          <w:szCs w:val="22"/>
        </w:rPr>
        <w:t xml:space="preserve"> of how it can be expand</w:t>
      </w:r>
      <w:r w:rsidR="001C4833">
        <w:rPr>
          <w:rStyle w:val="Strong"/>
          <w:b w:val="0"/>
          <w:bCs w:val="0"/>
          <w:sz w:val="22"/>
          <w:szCs w:val="22"/>
        </w:rPr>
        <w:t xml:space="preserve">ed to increase its utility. </w:t>
      </w:r>
      <w:r w:rsidRPr="000429DB">
        <w:rPr>
          <w:rStyle w:val="Strong"/>
          <w:b w:val="0"/>
          <w:bCs w:val="0"/>
          <w:sz w:val="22"/>
          <w:szCs w:val="22"/>
        </w:rPr>
        <w:t>Improvement and</w:t>
      </w:r>
      <w:r w:rsidR="00811FD8" w:rsidRPr="000429DB">
        <w:rPr>
          <w:rStyle w:val="Strong"/>
          <w:b w:val="0"/>
          <w:bCs w:val="0"/>
          <w:sz w:val="22"/>
          <w:szCs w:val="22"/>
        </w:rPr>
        <w:t xml:space="preserve"> expansion of the dataset likely falls into two </w:t>
      </w:r>
      <w:r w:rsidRPr="000429DB">
        <w:rPr>
          <w:rStyle w:val="Strong"/>
          <w:b w:val="0"/>
          <w:bCs w:val="0"/>
          <w:sz w:val="22"/>
          <w:szCs w:val="22"/>
        </w:rPr>
        <w:t xml:space="preserve">general </w:t>
      </w:r>
      <w:r w:rsidR="00811FD8" w:rsidRPr="000429DB">
        <w:rPr>
          <w:rStyle w:val="Strong"/>
          <w:b w:val="0"/>
          <w:bCs w:val="0"/>
          <w:sz w:val="22"/>
          <w:szCs w:val="22"/>
        </w:rPr>
        <w:t xml:space="preserve">categories: </w:t>
      </w:r>
      <w:r w:rsidRPr="000429DB">
        <w:rPr>
          <w:rStyle w:val="Strong"/>
          <w:b w:val="0"/>
          <w:bCs w:val="0"/>
          <w:sz w:val="22"/>
          <w:szCs w:val="22"/>
        </w:rPr>
        <w:t xml:space="preserve">1) </w:t>
      </w:r>
      <w:r w:rsidR="00811FD8" w:rsidRPr="000429DB">
        <w:rPr>
          <w:rStyle w:val="Strong"/>
          <w:b w:val="0"/>
          <w:bCs w:val="0"/>
          <w:sz w:val="22"/>
          <w:szCs w:val="22"/>
        </w:rPr>
        <w:t>additional data laye</w:t>
      </w:r>
      <w:r w:rsidRPr="000429DB">
        <w:rPr>
          <w:rStyle w:val="Strong"/>
          <w:b w:val="0"/>
          <w:bCs w:val="0"/>
          <w:sz w:val="22"/>
          <w:szCs w:val="22"/>
        </w:rPr>
        <w:t>rs that can be added</w:t>
      </w:r>
      <w:r w:rsidR="00811FD8" w:rsidRPr="000429DB">
        <w:rPr>
          <w:rStyle w:val="Strong"/>
          <w:b w:val="0"/>
          <w:bCs w:val="0"/>
          <w:sz w:val="22"/>
          <w:szCs w:val="22"/>
        </w:rPr>
        <w:t xml:space="preserve">, and </w:t>
      </w:r>
      <w:r w:rsidRPr="000429DB">
        <w:rPr>
          <w:rStyle w:val="Strong"/>
          <w:b w:val="0"/>
          <w:bCs w:val="0"/>
          <w:sz w:val="22"/>
          <w:szCs w:val="22"/>
        </w:rPr>
        <w:t xml:space="preserve">2) </w:t>
      </w:r>
      <w:r w:rsidR="00811FD8" w:rsidRPr="000429DB">
        <w:rPr>
          <w:rStyle w:val="Strong"/>
          <w:b w:val="0"/>
          <w:bCs w:val="0"/>
          <w:sz w:val="22"/>
          <w:szCs w:val="22"/>
        </w:rPr>
        <w:t>identifying additional p</w:t>
      </w:r>
      <w:r w:rsidR="00B564D6">
        <w:rPr>
          <w:rStyle w:val="Strong"/>
          <w:b w:val="0"/>
          <w:bCs w:val="0"/>
          <w:sz w:val="22"/>
          <w:szCs w:val="22"/>
        </w:rPr>
        <w:t>urposes or target audiences who</w:t>
      </w:r>
      <w:r w:rsidR="00811FD8" w:rsidRPr="000429DB">
        <w:rPr>
          <w:rStyle w:val="Strong"/>
          <w:b w:val="0"/>
          <w:bCs w:val="0"/>
          <w:sz w:val="22"/>
          <w:szCs w:val="22"/>
        </w:rPr>
        <w:t xml:space="preserve"> co</w:t>
      </w:r>
      <w:r w:rsidR="001C4833">
        <w:rPr>
          <w:rStyle w:val="Strong"/>
          <w:b w:val="0"/>
          <w:bCs w:val="0"/>
          <w:sz w:val="22"/>
          <w:szCs w:val="22"/>
        </w:rPr>
        <w:t xml:space="preserve">uld find this database useful. </w:t>
      </w:r>
      <w:r w:rsidR="00811FD8" w:rsidRPr="000429DB">
        <w:rPr>
          <w:rStyle w:val="Strong"/>
          <w:b w:val="0"/>
          <w:bCs w:val="0"/>
          <w:sz w:val="22"/>
          <w:szCs w:val="22"/>
        </w:rPr>
        <w:t>For example, Washington State’s Department of Ecology (20</w:t>
      </w:r>
      <w:r w:rsidR="00650517">
        <w:rPr>
          <w:rStyle w:val="Strong"/>
          <w:b w:val="0"/>
          <w:bCs w:val="0"/>
          <w:sz w:val="22"/>
          <w:szCs w:val="22"/>
        </w:rPr>
        <w:t>14</w:t>
      </w:r>
      <w:r w:rsidR="001C6563">
        <w:rPr>
          <w:rStyle w:val="Strong"/>
          <w:b w:val="0"/>
          <w:bCs w:val="0"/>
          <w:sz w:val="22"/>
          <w:szCs w:val="22"/>
        </w:rPr>
        <w:t>b</w:t>
      </w:r>
      <w:r w:rsidR="00811FD8" w:rsidRPr="000429DB">
        <w:rPr>
          <w:rStyle w:val="Strong"/>
          <w:b w:val="0"/>
          <w:bCs w:val="0"/>
          <w:sz w:val="22"/>
          <w:szCs w:val="22"/>
        </w:rPr>
        <w:t xml:space="preserve">) created the early phases of an internet-based </w:t>
      </w:r>
      <w:r w:rsidR="00811FD8" w:rsidRPr="001D782D">
        <w:rPr>
          <w:rStyle w:val="Strong"/>
          <w:b w:val="0"/>
          <w:bCs w:val="0"/>
          <w:sz w:val="22"/>
          <w:szCs w:val="22"/>
        </w:rPr>
        <w:t xml:space="preserve">water bank for the Upper reach of the YRB entitled the </w:t>
      </w:r>
      <w:r w:rsidR="001C4833">
        <w:rPr>
          <w:rStyle w:val="Strong"/>
          <w:b w:val="0"/>
          <w:bCs w:val="0"/>
          <w:sz w:val="22"/>
          <w:szCs w:val="22"/>
        </w:rPr>
        <w:t xml:space="preserve">Upper Kittitas Water Exchange. </w:t>
      </w:r>
      <w:r w:rsidR="00E02D63" w:rsidRPr="001D782D">
        <w:rPr>
          <w:rStyle w:val="Strong"/>
          <w:b w:val="0"/>
          <w:bCs w:val="0"/>
          <w:sz w:val="22"/>
          <w:szCs w:val="22"/>
        </w:rPr>
        <w:t>In 2014, the City of Ellensburg</w:t>
      </w:r>
      <w:r w:rsidR="00650517" w:rsidRPr="001D782D">
        <w:rPr>
          <w:rStyle w:val="Strong"/>
          <w:b w:val="0"/>
          <w:bCs w:val="0"/>
          <w:sz w:val="22"/>
          <w:szCs w:val="22"/>
        </w:rPr>
        <w:t>, Washington</w:t>
      </w:r>
      <w:r w:rsidR="00E02D63" w:rsidRPr="001D782D">
        <w:rPr>
          <w:rStyle w:val="Strong"/>
          <w:b w:val="0"/>
          <w:bCs w:val="0"/>
          <w:sz w:val="22"/>
          <w:szCs w:val="22"/>
        </w:rPr>
        <w:t xml:space="preserve"> began a similar </w:t>
      </w:r>
      <w:r w:rsidR="001B1ABF" w:rsidRPr="001D782D">
        <w:rPr>
          <w:rStyle w:val="Strong"/>
          <w:b w:val="0"/>
          <w:bCs w:val="0"/>
          <w:sz w:val="22"/>
          <w:szCs w:val="22"/>
        </w:rPr>
        <w:t>initiative</w:t>
      </w:r>
      <w:r w:rsidR="001C6563" w:rsidRPr="001D782D">
        <w:rPr>
          <w:rStyle w:val="Strong"/>
          <w:b w:val="0"/>
          <w:bCs w:val="0"/>
          <w:sz w:val="22"/>
          <w:szCs w:val="22"/>
        </w:rPr>
        <w:t xml:space="preserve"> (Johnston, 2014</w:t>
      </w:r>
      <w:r w:rsidR="001C4833">
        <w:rPr>
          <w:rStyle w:val="Strong"/>
          <w:b w:val="0"/>
          <w:bCs w:val="0"/>
          <w:sz w:val="22"/>
          <w:szCs w:val="22"/>
        </w:rPr>
        <w:t xml:space="preserve">). </w:t>
      </w:r>
      <w:r w:rsidR="00E02D63" w:rsidRPr="001D782D">
        <w:rPr>
          <w:rStyle w:val="Strong"/>
          <w:b w:val="0"/>
          <w:bCs w:val="0"/>
          <w:sz w:val="22"/>
          <w:szCs w:val="22"/>
        </w:rPr>
        <w:t>Because of a</w:t>
      </w:r>
      <w:r w:rsidR="00811FD8" w:rsidRPr="001D782D">
        <w:rPr>
          <w:rStyle w:val="Strong"/>
          <w:b w:val="0"/>
          <w:bCs w:val="0"/>
          <w:sz w:val="22"/>
          <w:szCs w:val="22"/>
        </w:rPr>
        <w:t xml:space="preserve"> moratorium on the issuance of groundwater permits</w:t>
      </w:r>
      <w:r w:rsidR="001D782D" w:rsidRPr="001D782D">
        <w:rPr>
          <w:rStyle w:val="Strong"/>
          <w:b w:val="0"/>
          <w:bCs w:val="0"/>
          <w:sz w:val="22"/>
          <w:szCs w:val="22"/>
        </w:rPr>
        <w:t xml:space="preserve"> (Washington Department of </w:t>
      </w:r>
      <w:r w:rsidR="001D782D" w:rsidRPr="001D782D">
        <w:rPr>
          <w:rStyle w:val="Strong"/>
          <w:b w:val="0"/>
          <w:bCs w:val="0"/>
          <w:sz w:val="22"/>
          <w:szCs w:val="22"/>
        </w:rPr>
        <w:lastRenderedPageBreak/>
        <w:t>Ecology, 2011</w:t>
      </w:r>
      <w:r w:rsidR="00E02D63" w:rsidRPr="001D782D">
        <w:rPr>
          <w:rStyle w:val="Strong"/>
          <w:b w:val="0"/>
          <w:bCs w:val="0"/>
          <w:sz w:val="22"/>
          <w:szCs w:val="22"/>
        </w:rPr>
        <w:t>), these</w:t>
      </w:r>
      <w:r w:rsidR="00811FD8" w:rsidRPr="001D782D">
        <w:rPr>
          <w:rStyle w:val="Strong"/>
          <w:b w:val="0"/>
          <w:bCs w:val="0"/>
          <w:sz w:val="22"/>
          <w:szCs w:val="22"/>
        </w:rPr>
        <w:t xml:space="preserve"> </w:t>
      </w:r>
      <w:proofErr w:type="spellStart"/>
      <w:r w:rsidR="00811FD8" w:rsidRPr="001D782D">
        <w:rPr>
          <w:rStyle w:val="Strong"/>
          <w:b w:val="0"/>
          <w:bCs w:val="0"/>
          <w:sz w:val="22"/>
          <w:szCs w:val="22"/>
        </w:rPr>
        <w:t>waterbank</w:t>
      </w:r>
      <w:r w:rsidR="00E02D63" w:rsidRPr="001D782D">
        <w:rPr>
          <w:rStyle w:val="Strong"/>
          <w:b w:val="0"/>
          <w:bCs w:val="0"/>
          <w:sz w:val="22"/>
          <w:szCs w:val="22"/>
        </w:rPr>
        <w:t>s</w:t>
      </w:r>
      <w:proofErr w:type="spellEnd"/>
      <w:r w:rsidR="00811FD8" w:rsidRPr="000429DB">
        <w:rPr>
          <w:rStyle w:val="Strong"/>
          <w:b w:val="0"/>
          <w:bCs w:val="0"/>
          <w:sz w:val="22"/>
          <w:szCs w:val="22"/>
        </w:rPr>
        <w:t xml:space="preserve"> </w:t>
      </w:r>
      <w:r w:rsidR="00E02D63" w:rsidRPr="000429DB">
        <w:rPr>
          <w:rStyle w:val="Strong"/>
          <w:b w:val="0"/>
          <w:bCs w:val="0"/>
          <w:sz w:val="22"/>
          <w:szCs w:val="22"/>
        </w:rPr>
        <w:t xml:space="preserve">are some </w:t>
      </w:r>
      <w:r w:rsidR="00811FD8" w:rsidRPr="000429DB">
        <w:rPr>
          <w:rStyle w:val="Strong"/>
          <w:b w:val="0"/>
          <w:bCs w:val="0"/>
          <w:sz w:val="22"/>
          <w:szCs w:val="22"/>
        </w:rPr>
        <w:t>of the few mechanisms by which homeowners can install a new well i</w:t>
      </w:r>
      <w:r w:rsidR="001C4833">
        <w:rPr>
          <w:rStyle w:val="Strong"/>
          <w:b w:val="0"/>
          <w:bCs w:val="0"/>
          <w:sz w:val="22"/>
          <w:szCs w:val="22"/>
        </w:rPr>
        <w:t xml:space="preserve">n portions of Kittitas County. </w:t>
      </w:r>
      <w:r w:rsidR="00811FD8" w:rsidRPr="000429DB">
        <w:rPr>
          <w:rStyle w:val="Strong"/>
          <w:b w:val="0"/>
          <w:bCs w:val="0"/>
          <w:sz w:val="22"/>
          <w:szCs w:val="22"/>
        </w:rPr>
        <w:t xml:space="preserve">Non-Governmental Organizations (NGOs) looking to obtain </w:t>
      </w:r>
      <w:r w:rsidR="00E02D63" w:rsidRPr="000429DB">
        <w:rPr>
          <w:rStyle w:val="Strong"/>
          <w:b w:val="0"/>
          <w:bCs w:val="0"/>
          <w:sz w:val="22"/>
          <w:szCs w:val="22"/>
        </w:rPr>
        <w:t xml:space="preserve">water for </w:t>
      </w:r>
      <w:proofErr w:type="spellStart"/>
      <w:r w:rsidR="00E02D63" w:rsidRPr="000429DB">
        <w:rPr>
          <w:rStyle w:val="Strong"/>
          <w:b w:val="0"/>
          <w:bCs w:val="0"/>
          <w:sz w:val="22"/>
          <w:szCs w:val="22"/>
        </w:rPr>
        <w:t>instream</w:t>
      </w:r>
      <w:proofErr w:type="spellEnd"/>
      <w:r w:rsidR="00E02D63" w:rsidRPr="000429DB">
        <w:rPr>
          <w:rStyle w:val="Strong"/>
          <w:b w:val="0"/>
          <w:bCs w:val="0"/>
          <w:sz w:val="22"/>
          <w:szCs w:val="22"/>
        </w:rPr>
        <w:t xml:space="preserve"> flows, or irrigators requiring additional water during periods of water scarcity can also use this</w:t>
      </w:r>
      <w:r w:rsidR="00811FD8" w:rsidRPr="000429DB">
        <w:rPr>
          <w:rStyle w:val="Strong"/>
          <w:b w:val="0"/>
          <w:bCs w:val="0"/>
          <w:sz w:val="22"/>
          <w:szCs w:val="22"/>
        </w:rPr>
        <w:t xml:space="preserve"> tool for obtaining </w:t>
      </w:r>
      <w:r w:rsidR="00E02D63" w:rsidRPr="000429DB">
        <w:rPr>
          <w:rStyle w:val="Strong"/>
          <w:b w:val="0"/>
          <w:bCs w:val="0"/>
          <w:sz w:val="22"/>
          <w:szCs w:val="22"/>
        </w:rPr>
        <w:t>additional water supplies</w:t>
      </w:r>
      <w:r w:rsidR="001C4833">
        <w:rPr>
          <w:rStyle w:val="Strong"/>
          <w:b w:val="0"/>
          <w:bCs w:val="0"/>
          <w:sz w:val="22"/>
          <w:szCs w:val="22"/>
        </w:rPr>
        <w:t xml:space="preserve">. </w:t>
      </w:r>
      <w:r w:rsidR="00811FD8" w:rsidRPr="000429DB">
        <w:rPr>
          <w:rStyle w:val="Strong"/>
          <w:b w:val="0"/>
          <w:bCs w:val="0"/>
          <w:sz w:val="22"/>
          <w:szCs w:val="22"/>
        </w:rPr>
        <w:t>Currently, the Department of Ecology’s water bank lacks spatial referenc</w:t>
      </w:r>
      <w:r w:rsidR="001C4833">
        <w:rPr>
          <w:rStyle w:val="Strong"/>
          <w:b w:val="0"/>
          <w:bCs w:val="0"/>
          <w:sz w:val="22"/>
          <w:szCs w:val="22"/>
        </w:rPr>
        <w:t xml:space="preserve">ing, undermining its efficacy. </w:t>
      </w:r>
      <w:r w:rsidR="00811FD8" w:rsidRPr="000429DB">
        <w:rPr>
          <w:rStyle w:val="Strong"/>
          <w:b w:val="0"/>
          <w:bCs w:val="0"/>
          <w:sz w:val="22"/>
          <w:szCs w:val="22"/>
        </w:rPr>
        <w:t>A natura</w:t>
      </w:r>
      <w:r w:rsidR="003C718A">
        <w:rPr>
          <w:rStyle w:val="Strong"/>
          <w:b w:val="0"/>
          <w:bCs w:val="0"/>
          <w:sz w:val="22"/>
          <w:szCs w:val="22"/>
        </w:rPr>
        <w:t>l nexus could develop between a web-based WRDSS</w:t>
      </w:r>
      <w:r w:rsidR="00811FD8" w:rsidRPr="000429DB">
        <w:rPr>
          <w:rStyle w:val="Strong"/>
          <w:b w:val="0"/>
          <w:bCs w:val="0"/>
          <w:sz w:val="22"/>
          <w:szCs w:val="22"/>
        </w:rPr>
        <w:t xml:space="preserve"> which could display this information graphically </w:t>
      </w:r>
      <w:r w:rsidR="003C718A">
        <w:rPr>
          <w:rStyle w:val="Strong"/>
          <w:b w:val="0"/>
          <w:bCs w:val="0"/>
          <w:sz w:val="22"/>
          <w:szCs w:val="22"/>
        </w:rPr>
        <w:t xml:space="preserve">in a user-friendly format </w:t>
      </w:r>
      <w:r w:rsidR="00811FD8" w:rsidRPr="000429DB">
        <w:rPr>
          <w:rStyle w:val="Strong"/>
          <w:b w:val="0"/>
          <w:bCs w:val="0"/>
          <w:sz w:val="22"/>
          <w:szCs w:val="22"/>
        </w:rPr>
        <w:t xml:space="preserve">and the development of a properly functioning water bank.  </w:t>
      </w:r>
    </w:p>
    <w:p w14:paraId="01435986" w14:textId="6B5C644E" w:rsidR="00811FD8" w:rsidRPr="000429DB" w:rsidRDefault="00811FD8" w:rsidP="00254E31">
      <w:pPr>
        <w:spacing w:line="360" w:lineRule="auto"/>
        <w:ind w:firstLine="720"/>
        <w:jc w:val="both"/>
        <w:rPr>
          <w:rStyle w:val="Strong"/>
          <w:b w:val="0"/>
          <w:bCs w:val="0"/>
          <w:sz w:val="22"/>
          <w:szCs w:val="22"/>
        </w:rPr>
      </w:pPr>
      <w:r w:rsidRPr="000429DB">
        <w:rPr>
          <w:rStyle w:val="Strong"/>
          <w:b w:val="0"/>
          <w:bCs w:val="0"/>
          <w:sz w:val="22"/>
          <w:szCs w:val="22"/>
        </w:rPr>
        <w:t xml:space="preserve">At a later time, numerous land-use and hydrologic models, such as the draft U.S. Geological Survey’s Upper Kittitas Groundwater Model, could be integrated within the database providing </w:t>
      </w:r>
      <w:r w:rsidRPr="001D782D">
        <w:rPr>
          <w:rStyle w:val="Strong"/>
          <w:b w:val="0"/>
          <w:bCs w:val="0"/>
          <w:sz w:val="22"/>
          <w:szCs w:val="22"/>
        </w:rPr>
        <w:t>water rights</w:t>
      </w:r>
      <w:r w:rsidR="008078D0">
        <w:rPr>
          <w:rStyle w:val="Strong"/>
          <w:b w:val="0"/>
          <w:bCs w:val="0"/>
          <w:sz w:val="22"/>
          <w:szCs w:val="22"/>
        </w:rPr>
        <w:t xml:space="preserve"> holders even more information. The WRDSS could also integrate </w:t>
      </w:r>
      <w:r w:rsidR="00E02D63" w:rsidRPr="001D782D">
        <w:rPr>
          <w:rStyle w:val="Strong"/>
          <w:b w:val="0"/>
          <w:bCs w:val="0"/>
          <w:sz w:val="22"/>
          <w:szCs w:val="22"/>
        </w:rPr>
        <w:t>habitat models such as Ph</w:t>
      </w:r>
      <w:r w:rsidR="00B26B8C" w:rsidRPr="001D782D">
        <w:rPr>
          <w:rStyle w:val="Strong"/>
          <w:b w:val="0"/>
          <w:bCs w:val="0"/>
          <w:sz w:val="22"/>
          <w:szCs w:val="22"/>
        </w:rPr>
        <w:t>ysical Habitat Simulation (PHABSIM) models</w:t>
      </w:r>
      <w:r w:rsidR="00E02D63" w:rsidRPr="001D782D">
        <w:rPr>
          <w:rStyle w:val="Strong"/>
          <w:b w:val="0"/>
          <w:bCs w:val="0"/>
          <w:sz w:val="22"/>
          <w:szCs w:val="22"/>
        </w:rPr>
        <w:t xml:space="preserve"> </w:t>
      </w:r>
      <w:r w:rsidR="00B26B8C" w:rsidRPr="001D782D">
        <w:rPr>
          <w:rStyle w:val="Strong"/>
          <w:b w:val="0"/>
          <w:bCs w:val="0"/>
          <w:sz w:val="22"/>
          <w:szCs w:val="22"/>
        </w:rPr>
        <w:t>(Milhous and Waddle, 2012)</w:t>
      </w:r>
      <w:r w:rsidR="00F2218D" w:rsidRPr="001D782D">
        <w:rPr>
          <w:rStyle w:val="Strong"/>
          <w:b w:val="0"/>
          <w:bCs w:val="0"/>
          <w:sz w:val="22"/>
          <w:szCs w:val="22"/>
        </w:rPr>
        <w:t xml:space="preserve"> and System for Environmental Flow Analysis (SEFA</w:t>
      </w:r>
      <w:r w:rsidR="001D782D" w:rsidRPr="001D782D">
        <w:rPr>
          <w:rStyle w:val="Strong"/>
          <w:b w:val="0"/>
          <w:bCs w:val="0"/>
          <w:sz w:val="22"/>
          <w:szCs w:val="22"/>
        </w:rPr>
        <w:t>, 2012</w:t>
      </w:r>
      <w:r w:rsidR="00F2218D" w:rsidRPr="001D782D">
        <w:rPr>
          <w:rStyle w:val="Strong"/>
          <w:b w:val="0"/>
          <w:bCs w:val="0"/>
          <w:sz w:val="22"/>
          <w:szCs w:val="22"/>
        </w:rPr>
        <w:t>)</w:t>
      </w:r>
      <w:r w:rsidR="001C4833">
        <w:rPr>
          <w:rStyle w:val="Strong"/>
          <w:b w:val="0"/>
          <w:bCs w:val="0"/>
          <w:sz w:val="22"/>
          <w:szCs w:val="22"/>
        </w:rPr>
        <w:t xml:space="preserve">. </w:t>
      </w:r>
      <w:r w:rsidR="008B50E5" w:rsidRPr="001D782D">
        <w:rPr>
          <w:rStyle w:val="Strong"/>
          <w:b w:val="0"/>
          <w:bCs w:val="0"/>
          <w:sz w:val="22"/>
          <w:szCs w:val="22"/>
        </w:rPr>
        <w:t>In areas like the YRB which are listed as Critical Habitat under the Endangered Species Act (1973)</w:t>
      </w:r>
      <w:r w:rsidR="00F2218D" w:rsidRPr="001D782D">
        <w:rPr>
          <w:rStyle w:val="Strong"/>
          <w:b w:val="0"/>
          <w:bCs w:val="0"/>
          <w:sz w:val="22"/>
          <w:szCs w:val="22"/>
        </w:rPr>
        <w:t xml:space="preserve"> </w:t>
      </w:r>
      <w:r w:rsidR="00E02D63" w:rsidRPr="001D782D">
        <w:rPr>
          <w:rStyle w:val="Strong"/>
          <w:b w:val="0"/>
          <w:bCs w:val="0"/>
          <w:sz w:val="22"/>
          <w:szCs w:val="22"/>
        </w:rPr>
        <w:t xml:space="preserve">for </w:t>
      </w:r>
      <w:r w:rsidR="00B26B8C" w:rsidRPr="001D782D">
        <w:rPr>
          <w:rStyle w:val="Strong"/>
          <w:b w:val="0"/>
          <w:bCs w:val="0"/>
          <w:sz w:val="22"/>
          <w:szCs w:val="22"/>
        </w:rPr>
        <w:t xml:space="preserve">federally listed </w:t>
      </w:r>
      <w:r w:rsidR="00E02D63" w:rsidRPr="001D782D">
        <w:rPr>
          <w:rStyle w:val="Strong"/>
          <w:b w:val="0"/>
          <w:bCs w:val="0"/>
          <w:sz w:val="22"/>
          <w:szCs w:val="22"/>
        </w:rPr>
        <w:t>salmon</w:t>
      </w:r>
      <w:r w:rsidR="00B26B8C" w:rsidRPr="001D782D">
        <w:rPr>
          <w:rStyle w:val="Strong"/>
          <w:b w:val="0"/>
          <w:bCs w:val="0"/>
          <w:sz w:val="22"/>
          <w:szCs w:val="22"/>
        </w:rPr>
        <w:t xml:space="preserve"> and bull </w:t>
      </w:r>
      <w:r w:rsidR="00B26B8C" w:rsidRPr="00146796">
        <w:rPr>
          <w:rStyle w:val="Strong"/>
          <w:b w:val="0"/>
          <w:bCs w:val="0"/>
          <w:sz w:val="22"/>
          <w:szCs w:val="22"/>
        </w:rPr>
        <w:t>trout</w:t>
      </w:r>
      <w:r w:rsidR="008B50E5" w:rsidRPr="00146796">
        <w:rPr>
          <w:rStyle w:val="Strong"/>
          <w:b w:val="0"/>
          <w:bCs w:val="0"/>
          <w:sz w:val="22"/>
          <w:szCs w:val="22"/>
        </w:rPr>
        <w:t xml:space="preserve"> </w:t>
      </w:r>
      <w:r w:rsidR="00146796" w:rsidRPr="00146796">
        <w:rPr>
          <w:rStyle w:val="Strong"/>
          <w:b w:val="0"/>
          <w:bCs w:val="0"/>
          <w:sz w:val="22"/>
          <w:szCs w:val="22"/>
        </w:rPr>
        <w:t>(USFWS, 2014</w:t>
      </w:r>
      <w:r w:rsidR="008B50E5" w:rsidRPr="00146796">
        <w:rPr>
          <w:rStyle w:val="Strong"/>
          <w:b w:val="0"/>
          <w:bCs w:val="0"/>
          <w:sz w:val="22"/>
          <w:szCs w:val="22"/>
        </w:rPr>
        <w:t>), these</w:t>
      </w:r>
      <w:r w:rsidR="008B50E5" w:rsidRPr="001D782D">
        <w:rPr>
          <w:rStyle w:val="Strong"/>
          <w:b w:val="0"/>
          <w:bCs w:val="0"/>
          <w:sz w:val="22"/>
          <w:szCs w:val="22"/>
        </w:rPr>
        <w:t xml:space="preserve"> habitat models can be coupled with water rights data to identify </w:t>
      </w:r>
      <w:r w:rsidR="003C718A">
        <w:rPr>
          <w:rStyle w:val="Strong"/>
          <w:b w:val="0"/>
          <w:bCs w:val="0"/>
          <w:sz w:val="22"/>
          <w:szCs w:val="22"/>
        </w:rPr>
        <w:t>areas requiring the</w:t>
      </w:r>
      <w:r w:rsidR="008B50E5" w:rsidRPr="001D782D">
        <w:rPr>
          <w:rStyle w:val="Strong"/>
          <w:b w:val="0"/>
          <w:bCs w:val="0"/>
          <w:sz w:val="22"/>
          <w:szCs w:val="22"/>
        </w:rPr>
        <w:t xml:space="preserve"> establishment </w:t>
      </w:r>
      <w:r w:rsidR="003C718A">
        <w:rPr>
          <w:rStyle w:val="Strong"/>
          <w:b w:val="0"/>
          <w:bCs w:val="0"/>
          <w:sz w:val="22"/>
          <w:szCs w:val="22"/>
        </w:rPr>
        <w:t xml:space="preserve">of </w:t>
      </w:r>
      <w:proofErr w:type="spellStart"/>
      <w:r w:rsidR="008B50E5" w:rsidRPr="001D782D">
        <w:rPr>
          <w:rStyle w:val="Strong"/>
          <w:b w:val="0"/>
          <w:bCs w:val="0"/>
          <w:sz w:val="22"/>
          <w:szCs w:val="22"/>
        </w:rPr>
        <w:t>instream</w:t>
      </w:r>
      <w:proofErr w:type="spellEnd"/>
      <w:r w:rsidR="008B50E5" w:rsidRPr="001D782D">
        <w:rPr>
          <w:rStyle w:val="Strong"/>
          <w:b w:val="0"/>
          <w:bCs w:val="0"/>
          <w:sz w:val="22"/>
          <w:szCs w:val="22"/>
        </w:rPr>
        <w:t xml:space="preserve"> flows</w:t>
      </w:r>
      <w:r w:rsidR="003C718A">
        <w:rPr>
          <w:rStyle w:val="Strong"/>
          <w:b w:val="0"/>
          <w:bCs w:val="0"/>
          <w:sz w:val="22"/>
          <w:szCs w:val="22"/>
        </w:rPr>
        <w:t>, or areas in which NGOs might want to lease or purchase water to be left in the stream to improve habitat</w:t>
      </w:r>
      <w:r w:rsidR="008B50E5" w:rsidRPr="001D782D">
        <w:rPr>
          <w:rStyle w:val="Strong"/>
          <w:b w:val="0"/>
          <w:bCs w:val="0"/>
          <w:sz w:val="22"/>
          <w:szCs w:val="22"/>
        </w:rPr>
        <w:t xml:space="preserve">.  </w:t>
      </w:r>
    </w:p>
    <w:p w14:paraId="0FCE0961" w14:textId="77777777" w:rsidR="00C26561" w:rsidRPr="000429DB" w:rsidRDefault="00C26561" w:rsidP="00254E31">
      <w:pPr>
        <w:jc w:val="both"/>
        <w:rPr>
          <w:b/>
          <w:sz w:val="22"/>
          <w:szCs w:val="22"/>
        </w:rPr>
      </w:pPr>
    </w:p>
    <w:p w14:paraId="6E4A7B58" w14:textId="77777777" w:rsidR="00C26561" w:rsidRPr="00254E31" w:rsidRDefault="00254E31" w:rsidP="00254E31">
      <w:pPr>
        <w:pStyle w:val="ListParagraph"/>
        <w:numPr>
          <w:ilvl w:val="0"/>
          <w:numId w:val="2"/>
        </w:numPr>
        <w:jc w:val="both"/>
        <w:rPr>
          <w:b/>
        </w:rPr>
      </w:pPr>
      <w:r w:rsidRPr="00254E31">
        <w:rPr>
          <w:b/>
        </w:rPr>
        <w:t>CONCLUSIONS</w:t>
      </w:r>
    </w:p>
    <w:p w14:paraId="64A6CABE" w14:textId="509A8BAD" w:rsidR="000B0A3E" w:rsidRDefault="00811FD8" w:rsidP="000B0A3E">
      <w:pPr>
        <w:spacing w:line="360" w:lineRule="auto"/>
        <w:jc w:val="both"/>
        <w:rPr>
          <w:rStyle w:val="Strong"/>
          <w:bCs w:val="0"/>
          <w:sz w:val="22"/>
          <w:szCs w:val="22"/>
        </w:rPr>
      </w:pPr>
      <w:r w:rsidRPr="000429DB">
        <w:rPr>
          <w:sz w:val="22"/>
          <w:szCs w:val="22"/>
        </w:rPr>
        <w:br/>
      </w:r>
      <w:r w:rsidR="00E02D63" w:rsidRPr="00D12CC3">
        <w:rPr>
          <w:sz w:val="22"/>
          <w:szCs w:val="22"/>
        </w:rPr>
        <w:t>Participatory GIS models are increasingly possible, powerful and</w:t>
      </w:r>
      <w:r w:rsidR="001D782D" w:rsidRPr="00D12CC3">
        <w:rPr>
          <w:sz w:val="22"/>
          <w:szCs w:val="22"/>
        </w:rPr>
        <w:t xml:space="preserve"> integrative (</w:t>
      </w:r>
      <w:r w:rsidR="0047096D" w:rsidRPr="00D12CC3">
        <w:rPr>
          <w:sz w:val="22"/>
          <w:szCs w:val="22"/>
        </w:rPr>
        <w:t xml:space="preserve">Singh and Singh, 2014; Hoover, 2013; </w:t>
      </w:r>
      <w:r w:rsidR="00E5447A" w:rsidRPr="00D12CC3">
        <w:rPr>
          <w:sz w:val="22"/>
          <w:szCs w:val="22"/>
        </w:rPr>
        <w:t>Sing</w:t>
      </w:r>
      <w:r w:rsidR="0047096D" w:rsidRPr="00D12CC3">
        <w:rPr>
          <w:sz w:val="22"/>
          <w:szCs w:val="22"/>
        </w:rPr>
        <w:t>h</w:t>
      </w:r>
      <w:r w:rsidR="0023409B" w:rsidRPr="00D12CC3">
        <w:rPr>
          <w:sz w:val="22"/>
          <w:szCs w:val="22"/>
        </w:rPr>
        <w:t xml:space="preserve"> et. al., 2012</w:t>
      </w:r>
      <w:r w:rsidR="001C4833" w:rsidRPr="000B0A3E">
        <w:rPr>
          <w:color w:val="000000" w:themeColor="text1"/>
          <w:sz w:val="22"/>
          <w:szCs w:val="22"/>
        </w:rPr>
        <w:t xml:space="preserve">). </w:t>
      </w:r>
      <w:r w:rsidR="00D9729E" w:rsidRPr="000B0A3E">
        <w:rPr>
          <w:color w:val="000000" w:themeColor="text1"/>
          <w:sz w:val="22"/>
          <w:szCs w:val="22"/>
        </w:rPr>
        <w:t>The development of this WRDSS</w:t>
      </w:r>
      <w:r w:rsidR="00580BBD" w:rsidRPr="000B0A3E">
        <w:rPr>
          <w:color w:val="000000" w:themeColor="text1"/>
          <w:sz w:val="22"/>
          <w:szCs w:val="22"/>
        </w:rPr>
        <w:t xml:space="preserve"> shows </w:t>
      </w:r>
      <w:r w:rsidR="00AC1974">
        <w:rPr>
          <w:color w:val="000000" w:themeColor="text1"/>
          <w:sz w:val="22"/>
          <w:szCs w:val="22"/>
        </w:rPr>
        <w:t xml:space="preserve">intricate legal data in the form of water rights </w:t>
      </w:r>
      <w:r w:rsidR="00580BBD" w:rsidRPr="000B0A3E">
        <w:rPr>
          <w:color w:val="000000" w:themeColor="text1"/>
          <w:sz w:val="22"/>
          <w:szCs w:val="22"/>
        </w:rPr>
        <w:t>can be displayed in a user-friendly manner</w:t>
      </w:r>
      <w:r w:rsidR="00D9729E" w:rsidRPr="000B0A3E">
        <w:rPr>
          <w:color w:val="000000" w:themeColor="text1"/>
          <w:sz w:val="22"/>
          <w:szCs w:val="22"/>
        </w:rPr>
        <w:t xml:space="preserve">.  </w:t>
      </w:r>
      <w:r w:rsidR="00E5447A" w:rsidRPr="000B0A3E">
        <w:rPr>
          <w:color w:val="000000" w:themeColor="text1"/>
          <w:sz w:val="22"/>
          <w:szCs w:val="22"/>
        </w:rPr>
        <w:t xml:space="preserve">The </w:t>
      </w:r>
      <w:r w:rsidR="00E5447A" w:rsidRPr="00D12CC3">
        <w:rPr>
          <w:sz w:val="22"/>
          <w:szCs w:val="22"/>
        </w:rPr>
        <w:t>increase in open-ac</w:t>
      </w:r>
      <w:r w:rsidR="006D3C7A" w:rsidRPr="00D12CC3">
        <w:rPr>
          <w:sz w:val="22"/>
          <w:szCs w:val="22"/>
        </w:rPr>
        <w:t>c</w:t>
      </w:r>
      <w:r w:rsidR="00E5447A" w:rsidRPr="00D12CC3">
        <w:rPr>
          <w:sz w:val="22"/>
          <w:szCs w:val="22"/>
        </w:rPr>
        <w:t>ess datasets, and the</w:t>
      </w:r>
      <w:r w:rsidR="00EF6229" w:rsidRPr="00D12CC3">
        <w:rPr>
          <w:sz w:val="22"/>
          <w:szCs w:val="22"/>
        </w:rPr>
        <w:t xml:space="preserve"> </w:t>
      </w:r>
      <w:r w:rsidR="00E5447A" w:rsidRPr="00D12CC3">
        <w:rPr>
          <w:sz w:val="22"/>
          <w:szCs w:val="22"/>
        </w:rPr>
        <w:t>ab</w:t>
      </w:r>
      <w:r w:rsidR="006D3C7A" w:rsidRPr="00D12CC3">
        <w:rPr>
          <w:sz w:val="22"/>
          <w:szCs w:val="22"/>
        </w:rPr>
        <w:t>i</w:t>
      </w:r>
      <w:r w:rsidR="00EF6229" w:rsidRPr="00D12CC3">
        <w:rPr>
          <w:sz w:val="22"/>
          <w:szCs w:val="22"/>
        </w:rPr>
        <w:t>l</w:t>
      </w:r>
      <w:r w:rsidR="006D3C7A" w:rsidRPr="00D12CC3">
        <w:rPr>
          <w:sz w:val="22"/>
          <w:szCs w:val="22"/>
        </w:rPr>
        <w:t xml:space="preserve">ity to link these to </w:t>
      </w:r>
      <w:r w:rsidR="006D3C7A" w:rsidRPr="006F4063">
        <w:rPr>
          <w:sz w:val="22"/>
          <w:szCs w:val="22"/>
        </w:rPr>
        <w:t>better de</w:t>
      </w:r>
      <w:r w:rsidR="0047096D" w:rsidRPr="006F4063">
        <w:rPr>
          <w:sz w:val="22"/>
          <w:szCs w:val="22"/>
        </w:rPr>
        <w:t xml:space="preserve">cision making </w:t>
      </w:r>
      <w:r w:rsidR="00E5447A" w:rsidRPr="006F4063">
        <w:rPr>
          <w:sz w:val="22"/>
          <w:szCs w:val="22"/>
        </w:rPr>
        <w:t>tools (</w:t>
      </w:r>
      <w:proofErr w:type="spellStart"/>
      <w:r w:rsidR="006D3C7A" w:rsidRPr="006F4063">
        <w:rPr>
          <w:sz w:val="22"/>
          <w:szCs w:val="22"/>
        </w:rPr>
        <w:t>Densham</w:t>
      </w:r>
      <w:proofErr w:type="spellEnd"/>
      <w:r w:rsidR="006D3C7A" w:rsidRPr="006F4063">
        <w:rPr>
          <w:sz w:val="22"/>
          <w:szCs w:val="22"/>
        </w:rPr>
        <w:t xml:space="preserve">, </w:t>
      </w:r>
      <w:r w:rsidR="00E5447A" w:rsidRPr="006F4063">
        <w:rPr>
          <w:color w:val="000000" w:themeColor="text1"/>
          <w:sz w:val="22"/>
          <w:szCs w:val="22"/>
        </w:rPr>
        <w:t xml:space="preserve">1991) </w:t>
      </w:r>
      <w:r w:rsidR="00EF6229" w:rsidRPr="006F4063">
        <w:rPr>
          <w:color w:val="000000" w:themeColor="text1"/>
          <w:sz w:val="22"/>
          <w:szCs w:val="22"/>
        </w:rPr>
        <w:t xml:space="preserve">can </w:t>
      </w:r>
      <w:r w:rsidR="000B0A3E" w:rsidRPr="006F4063">
        <w:rPr>
          <w:color w:val="000000" w:themeColor="text1"/>
          <w:sz w:val="22"/>
          <w:szCs w:val="22"/>
        </w:rPr>
        <w:t>provide</w:t>
      </w:r>
      <w:r w:rsidR="00EF6229" w:rsidRPr="006F4063">
        <w:rPr>
          <w:color w:val="000000" w:themeColor="text1"/>
          <w:sz w:val="22"/>
          <w:szCs w:val="22"/>
        </w:rPr>
        <w:t xml:space="preserve"> resource managers </w:t>
      </w:r>
      <w:r w:rsidR="00580BBD" w:rsidRPr="006F4063">
        <w:rPr>
          <w:color w:val="000000" w:themeColor="text1"/>
          <w:sz w:val="22"/>
          <w:szCs w:val="22"/>
        </w:rPr>
        <w:t xml:space="preserve">and individual water rights </w:t>
      </w:r>
      <w:r w:rsidR="00AC1974" w:rsidRPr="006F4063">
        <w:rPr>
          <w:color w:val="000000" w:themeColor="text1"/>
          <w:sz w:val="22"/>
          <w:szCs w:val="22"/>
        </w:rPr>
        <w:t>holders’</w:t>
      </w:r>
      <w:r w:rsidR="00580BBD" w:rsidRPr="006F4063">
        <w:rPr>
          <w:color w:val="000000" w:themeColor="text1"/>
          <w:sz w:val="22"/>
          <w:szCs w:val="22"/>
        </w:rPr>
        <w:t xml:space="preserve"> better </w:t>
      </w:r>
      <w:r w:rsidR="000B0A3E" w:rsidRPr="006F4063">
        <w:rPr>
          <w:color w:val="000000" w:themeColor="text1"/>
          <w:sz w:val="22"/>
          <w:szCs w:val="22"/>
        </w:rPr>
        <w:t xml:space="preserve">access to </w:t>
      </w:r>
      <w:r w:rsidR="00580BBD" w:rsidRPr="006F4063">
        <w:rPr>
          <w:color w:val="000000" w:themeColor="text1"/>
          <w:sz w:val="22"/>
          <w:szCs w:val="22"/>
        </w:rPr>
        <w:t xml:space="preserve">information. </w:t>
      </w:r>
      <w:r w:rsidR="00AC1974">
        <w:rPr>
          <w:color w:val="000000" w:themeColor="text1"/>
          <w:sz w:val="22"/>
          <w:szCs w:val="22"/>
        </w:rPr>
        <w:t xml:space="preserve">The created WRDSS for the Kittitas Valley demonstrates it is possible to display water rights data along with infrastructure, hydrologic, and other environmental data. </w:t>
      </w:r>
      <w:r w:rsidR="00580BBD" w:rsidRPr="006F4063">
        <w:rPr>
          <w:color w:val="000000" w:themeColor="text1"/>
          <w:sz w:val="22"/>
          <w:szCs w:val="22"/>
        </w:rPr>
        <w:t xml:space="preserve">This </w:t>
      </w:r>
      <w:r w:rsidR="000B0A3E" w:rsidRPr="006F4063">
        <w:rPr>
          <w:color w:val="000000" w:themeColor="text1"/>
          <w:sz w:val="22"/>
          <w:szCs w:val="22"/>
        </w:rPr>
        <w:t xml:space="preserve">improved access to data could lead to better environmental </w:t>
      </w:r>
      <w:r w:rsidR="000B0A3E" w:rsidRPr="006F4063">
        <w:rPr>
          <w:sz w:val="22"/>
          <w:szCs w:val="22"/>
        </w:rPr>
        <w:t xml:space="preserve">management decisions. </w:t>
      </w:r>
      <w:r w:rsidR="00EF6229" w:rsidRPr="006F4063">
        <w:rPr>
          <w:sz w:val="22"/>
          <w:szCs w:val="22"/>
        </w:rPr>
        <w:t xml:space="preserve">Perhaps no resource better exemplifies this than water rights; </w:t>
      </w:r>
      <w:r w:rsidR="00EF6229" w:rsidRPr="006F4063">
        <w:rPr>
          <w:sz w:val="22"/>
          <w:szCs w:val="22"/>
        </w:rPr>
        <w:lastRenderedPageBreak/>
        <w:t>individual water entitlement holders can make informed decisions on how</w:t>
      </w:r>
      <w:r w:rsidR="001C4833" w:rsidRPr="006F4063">
        <w:rPr>
          <w:sz w:val="22"/>
          <w:szCs w:val="22"/>
        </w:rPr>
        <w:t xml:space="preserve"> and where to use their water. </w:t>
      </w:r>
    </w:p>
    <w:p w14:paraId="384EF4D3" w14:textId="77777777" w:rsidR="000B0A3E" w:rsidRDefault="000B0A3E" w:rsidP="000B0A3E">
      <w:pPr>
        <w:spacing w:line="360" w:lineRule="auto"/>
        <w:jc w:val="both"/>
        <w:rPr>
          <w:rStyle w:val="Strong"/>
          <w:bCs w:val="0"/>
          <w:sz w:val="22"/>
          <w:szCs w:val="22"/>
        </w:rPr>
      </w:pPr>
    </w:p>
    <w:p w14:paraId="37B3E8F6" w14:textId="13821D63" w:rsidR="00811FD8" w:rsidRPr="000B0A3E" w:rsidRDefault="00254E31" w:rsidP="000B0A3E">
      <w:pPr>
        <w:pStyle w:val="ListParagraph"/>
        <w:numPr>
          <w:ilvl w:val="0"/>
          <w:numId w:val="2"/>
        </w:numPr>
        <w:spacing w:line="360" w:lineRule="auto"/>
        <w:jc w:val="both"/>
        <w:rPr>
          <w:rStyle w:val="Strong"/>
          <w:bCs w:val="0"/>
        </w:rPr>
      </w:pPr>
      <w:r w:rsidRPr="000B0A3E">
        <w:rPr>
          <w:rStyle w:val="Strong"/>
          <w:bCs w:val="0"/>
        </w:rPr>
        <w:t>REFERENCES</w:t>
      </w:r>
    </w:p>
    <w:p w14:paraId="0B2254A9" w14:textId="77777777" w:rsidR="000B0A3E" w:rsidRPr="00254E31" w:rsidRDefault="000B0A3E" w:rsidP="000B0A3E">
      <w:pPr>
        <w:spacing w:line="360" w:lineRule="auto"/>
        <w:jc w:val="both"/>
        <w:rPr>
          <w:rStyle w:val="Strong"/>
          <w:bCs w:val="0"/>
        </w:rPr>
      </w:pPr>
    </w:p>
    <w:p w14:paraId="0BFD09B3" w14:textId="77777777" w:rsidR="003372A9" w:rsidRDefault="003372A9" w:rsidP="00147F6B">
      <w:pPr>
        <w:ind w:left="720" w:hanging="720"/>
        <w:rPr>
          <w:rStyle w:val="apple-converted-space"/>
          <w:b/>
          <w:bCs/>
          <w:sz w:val="22"/>
          <w:szCs w:val="22"/>
        </w:rPr>
      </w:pPr>
      <w:bookmarkStart w:id="0" w:name="_GoBack"/>
      <w:proofErr w:type="spellStart"/>
      <w:r w:rsidRPr="0017423E">
        <w:rPr>
          <w:sz w:val="22"/>
          <w:szCs w:val="22"/>
          <w:shd w:val="clear" w:color="auto" w:fill="FFFFFF"/>
        </w:rPr>
        <w:t>Alagan</w:t>
      </w:r>
      <w:proofErr w:type="spellEnd"/>
      <w:r w:rsidRPr="0017423E">
        <w:rPr>
          <w:sz w:val="22"/>
          <w:szCs w:val="22"/>
          <w:shd w:val="clear" w:color="auto" w:fill="FFFFFF"/>
        </w:rPr>
        <w:t>,</w:t>
      </w:r>
      <w:r w:rsidR="00CF297F">
        <w:rPr>
          <w:sz w:val="22"/>
          <w:szCs w:val="22"/>
          <w:shd w:val="clear" w:color="auto" w:fill="FFFFFF"/>
        </w:rPr>
        <w:t xml:space="preserve"> R. and </w:t>
      </w:r>
      <w:proofErr w:type="spellStart"/>
      <w:r w:rsidRPr="0017423E">
        <w:rPr>
          <w:sz w:val="22"/>
          <w:szCs w:val="22"/>
          <w:shd w:val="clear" w:color="auto" w:fill="FFFFFF"/>
        </w:rPr>
        <w:t>Aladuwaka</w:t>
      </w:r>
      <w:proofErr w:type="spellEnd"/>
      <w:r w:rsidR="00CF297F">
        <w:rPr>
          <w:sz w:val="22"/>
          <w:szCs w:val="22"/>
          <w:shd w:val="clear" w:color="auto" w:fill="FFFFFF"/>
        </w:rPr>
        <w:t>, S.</w:t>
      </w:r>
      <w:r w:rsidR="00C26561" w:rsidRPr="0017423E">
        <w:rPr>
          <w:sz w:val="22"/>
          <w:szCs w:val="22"/>
          <w:shd w:val="clear" w:color="auto" w:fill="FFFFFF"/>
        </w:rPr>
        <w:t xml:space="preserve"> </w:t>
      </w:r>
      <w:r w:rsidR="00CF297F">
        <w:rPr>
          <w:sz w:val="22"/>
          <w:szCs w:val="22"/>
          <w:shd w:val="clear" w:color="auto" w:fill="FFFFFF"/>
        </w:rPr>
        <w:t>(</w:t>
      </w:r>
      <w:r w:rsidR="00C26561" w:rsidRPr="0017423E">
        <w:rPr>
          <w:sz w:val="22"/>
          <w:szCs w:val="22"/>
          <w:shd w:val="clear" w:color="auto" w:fill="FFFFFF"/>
        </w:rPr>
        <w:t>2013</w:t>
      </w:r>
      <w:r w:rsidR="00CF297F">
        <w:rPr>
          <w:sz w:val="22"/>
          <w:szCs w:val="22"/>
          <w:shd w:val="clear" w:color="auto" w:fill="FFFFFF"/>
        </w:rPr>
        <w:t>)</w:t>
      </w:r>
      <w:r w:rsidRPr="0017423E">
        <w:rPr>
          <w:sz w:val="22"/>
          <w:szCs w:val="22"/>
          <w:shd w:val="clear" w:color="auto" w:fill="FFFFFF"/>
        </w:rPr>
        <w:t xml:space="preserve"> Participatory Geographic Information Systems for Environmental Zoning Plan: Case Study of the </w:t>
      </w:r>
      <w:proofErr w:type="spellStart"/>
      <w:r w:rsidRPr="0017423E">
        <w:rPr>
          <w:sz w:val="22"/>
          <w:szCs w:val="22"/>
          <w:shd w:val="clear" w:color="auto" w:fill="FFFFFF"/>
        </w:rPr>
        <w:t>Madu</w:t>
      </w:r>
      <w:proofErr w:type="spellEnd"/>
      <w:r w:rsidRPr="0017423E">
        <w:rPr>
          <w:sz w:val="22"/>
          <w:szCs w:val="22"/>
          <w:shd w:val="clear" w:color="auto" w:fill="FFFFFF"/>
        </w:rPr>
        <w:t xml:space="preserve"> Ganga Estuary, Sri Lanka, in Barbara </w:t>
      </w:r>
      <w:proofErr w:type="spellStart"/>
      <w:r w:rsidRPr="0017423E">
        <w:rPr>
          <w:sz w:val="22"/>
          <w:szCs w:val="22"/>
          <w:shd w:val="clear" w:color="auto" w:fill="FFFFFF"/>
        </w:rPr>
        <w:t>Wejnert</w:t>
      </w:r>
      <w:proofErr w:type="spellEnd"/>
      <w:r w:rsidRPr="0017423E">
        <w:rPr>
          <w:sz w:val="22"/>
          <w:szCs w:val="22"/>
          <w:shd w:val="clear" w:color="auto" w:fill="FFFFFF"/>
        </w:rPr>
        <w:t xml:space="preserve"> (ed.)</w:t>
      </w:r>
      <w:r w:rsidRPr="0017423E">
        <w:rPr>
          <w:rStyle w:val="apple-converted-space"/>
          <w:sz w:val="22"/>
          <w:szCs w:val="22"/>
          <w:shd w:val="clear" w:color="auto" w:fill="FFFFFF"/>
        </w:rPr>
        <w:t> </w:t>
      </w:r>
      <w:r w:rsidRPr="0017423E">
        <w:rPr>
          <w:rStyle w:val="Emphasis"/>
          <w:sz w:val="22"/>
          <w:szCs w:val="22"/>
          <w:shd w:val="clear" w:color="auto" w:fill="FFFFFF"/>
        </w:rPr>
        <w:t>Voices of Globalization (Research in Political Sociology</w:t>
      </w:r>
      <w:r w:rsidR="0023409B">
        <w:rPr>
          <w:rStyle w:val="Emphasis"/>
          <w:sz w:val="22"/>
          <w:szCs w:val="22"/>
          <w:shd w:val="clear" w:color="auto" w:fill="FFFFFF"/>
        </w:rPr>
        <w:t>)</w:t>
      </w:r>
      <w:r w:rsidRPr="0017423E">
        <w:rPr>
          <w:rStyle w:val="Emphasis"/>
          <w:sz w:val="22"/>
          <w:szCs w:val="22"/>
          <w:shd w:val="clear" w:color="auto" w:fill="FFFFFF"/>
        </w:rPr>
        <w:t xml:space="preserve">, </w:t>
      </w:r>
      <w:r w:rsidRPr="0023409B">
        <w:rPr>
          <w:rStyle w:val="Emphasis"/>
          <w:i w:val="0"/>
          <w:sz w:val="22"/>
          <w:szCs w:val="22"/>
          <w:shd w:val="clear" w:color="auto" w:fill="FFFFFF"/>
        </w:rPr>
        <w:t>2</w:t>
      </w:r>
      <w:r w:rsidR="0023409B">
        <w:rPr>
          <w:rStyle w:val="Emphasis"/>
          <w:i w:val="0"/>
          <w:sz w:val="22"/>
          <w:szCs w:val="22"/>
          <w:shd w:val="clear" w:color="auto" w:fill="FFFFFF"/>
        </w:rPr>
        <w:t>1</w:t>
      </w:r>
      <w:r w:rsidR="0023409B" w:rsidRPr="0023409B">
        <w:rPr>
          <w:sz w:val="22"/>
          <w:szCs w:val="22"/>
          <w:shd w:val="clear" w:color="auto" w:fill="FFFFFF"/>
        </w:rPr>
        <w:t xml:space="preserve">, </w:t>
      </w:r>
      <w:r w:rsidRPr="0023409B">
        <w:rPr>
          <w:sz w:val="22"/>
          <w:szCs w:val="22"/>
          <w:shd w:val="clear" w:color="auto" w:fill="FFFFFF"/>
        </w:rPr>
        <w:t>217-232</w:t>
      </w:r>
      <w:r w:rsidR="0023409B" w:rsidRPr="0023409B">
        <w:rPr>
          <w:sz w:val="22"/>
          <w:szCs w:val="22"/>
          <w:shd w:val="clear" w:color="auto" w:fill="FFFFFF"/>
        </w:rPr>
        <w:t>.</w:t>
      </w:r>
      <w:r w:rsidRPr="0017423E">
        <w:rPr>
          <w:rStyle w:val="apple-converted-space"/>
          <w:b/>
          <w:bCs/>
          <w:sz w:val="22"/>
          <w:szCs w:val="22"/>
        </w:rPr>
        <w:t xml:space="preserve"> </w:t>
      </w:r>
    </w:p>
    <w:p w14:paraId="30B76358" w14:textId="77777777" w:rsidR="000E77FF" w:rsidRDefault="000E77FF" w:rsidP="00147F6B">
      <w:pPr>
        <w:ind w:left="720" w:hanging="720"/>
        <w:rPr>
          <w:rStyle w:val="apple-converted-space"/>
          <w:b/>
          <w:bCs/>
          <w:sz w:val="22"/>
          <w:szCs w:val="22"/>
        </w:rPr>
      </w:pPr>
    </w:p>
    <w:p w14:paraId="32F50D59" w14:textId="77777777" w:rsidR="000E77FF" w:rsidRDefault="000E77FF" w:rsidP="00147F6B">
      <w:pPr>
        <w:ind w:left="720" w:hanging="720"/>
      </w:pPr>
      <w:r>
        <w:t xml:space="preserve">Arizona Department of Water Resources. (2014). Water Resource Data. Available at: </w:t>
      </w:r>
      <w:hyperlink r:id="rId23" w:history="1">
        <w:r w:rsidRPr="008F18F1">
          <w:rPr>
            <w:rStyle w:val="Hyperlink"/>
          </w:rPr>
          <w:t>http://www.waterboards.ca.gov/waterrights/water_issues/programs/ewrims/</w:t>
        </w:r>
      </w:hyperlink>
      <w:r>
        <w:t>. Last Accessed, October, 2014.</w:t>
      </w:r>
    </w:p>
    <w:p w14:paraId="57969738" w14:textId="77777777" w:rsidR="000E77FF" w:rsidRDefault="000E77FF" w:rsidP="00147F6B">
      <w:pPr>
        <w:ind w:left="720" w:hanging="720"/>
        <w:rPr>
          <w:rStyle w:val="apple-converted-space"/>
          <w:b/>
          <w:bCs/>
          <w:sz w:val="22"/>
          <w:szCs w:val="22"/>
        </w:rPr>
      </w:pPr>
    </w:p>
    <w:p w14:paraId="0569D3D3" w14:textId="77777777" w:rsidR="00604EC3" w:rsidRDefault="00604EC3" w:rsidP="00147F6B">
      <w:pPr>
        <w:rPr>
          <w:rStyle w:val="apple-converted-space"/>
          <w:b/>
          <w:bCs/>
          <w:sz w:val="22"/>
          <w:szCs w:val="22"/>
        </w:rPr>
      </w:pPr>
    </w:p>
    <w:p w14:paraId="47EFF72E" w14:textId="77777777" w:rsidR="00604EC3" w:rsidRPr="00604EC3" w:rsidRDefault="00604EC3" w:rsidP="00147F6B">
      <w:pPr>
        <w:ind w:left="720" w:hanging="720"/>
        <w:rPr>
          <w:rStyle w:val="apple-converted-space"/>
          <w:bCs/>
          <w:sz w:val="22"/>
          <w:szCs w:val="22"/>
        </w:rPr>
      </w:pPr>
      <w:r w:rsidRPr="00604EC3">
        <w:rPr>
          <w:rStyle w:val="apple-converted-space"/>
          <w:bCs/>
          <w:sz w:val="22"/>
          <w:szCs w:val="22"/>
        </w:rPr>
        <w:t xml:space="preserve">Brookshire, D. and </w:t>
      </w:r>
      <w:proofErr w:type="spellStart"/>
      <w:r w:rsidRPr="00604EC3">
        <w:rPr>
          <w:rStyle w:val="apple-converted-space"/>
          <w:bCs/>
          <w:sz w:val="22"/>
          <w:szCs w:val="22"/>
        </w:rPr>
        <w:t>Coursey</w:t>
      </w:r>
      <w:proofErr w:type="spellEnd"/>
      <w:r w:rsidRPr="00604EC3">
        <w:rPr>
          <w:rStyle w:val="apple-converted-space"/>
          <w:bCs/>
          <w:sz w:val="22"/>
          <w:szCs w:val="22"/>
        </w:rPr>
        <w:t xml:space="preserve">, D. (1987) Measuring the Value of a Public Good: An Empirical Comparison of Elicitation Procedures. </w:t>
      </w:r>
      <w:r w:rsidRPr="00604EC3">
        <w:rPr>
          <w:rStyle w:val="apple-converted-space"/>
          <w:bCs/>
          <w:i/>
          <w:sz w:val="22"/>
          <w:szCs w:val="22"/>
        </w:rPr>
        <w:t>American Economic Review</w:t>
      </w:r>
      <w:r w:rsidRPr="00604EC3">
        <w:rPr>
          <w:rStyle w:val="apple-converted-space"/>
          <w:bCs/>
          <w:sz w:val="22"/>
          <w:szCs w:val="22"/>
        </w:rPr>
        <w:t>, 77:4.</w:t>
      </w:r>
    </w:p>
    <w:p w14:paraId="5BEA7C05" w14:textId="77777777" w:rsidR="00B66045" w:rsidRPr="0017423E" w:rsidRDefault="00B66045" w:rsidP="00147F6B">
      <w:pPr>
        <w:rPr>
          <w:rStyle w:val="apple-converted-space"/>
          <w:b/>
          <w:bCs/>
          <w:sz w:val="22"/>
          <w:szCs w:val="22"/>
        </w:rPr>
      </w:pPr>
    </w:p>
    <w:p w14:paraId="3FF78324" w14:textId="77777777" w:rsidR="00195C86" w:rsidRDefault="00195C86" w:rsidP="00147F6B">
      <w:pPr>
        <w:ind w:left="720" w:hanging="720"/>
      </w:pPr>
      <w:r>
        <w:t xml:space="preserve">California Division of Water Rights. (2014) Electronic Water rights Information Management System. Available at: </w:t>
      </w:r>
      <w:hyperlink r:id="rId24" w:history="1">
        <w:r w:rsidRPr="008F18F1">
          <w:rPr>
            <w:rStyle w:val="Hyperlink"/>
          </w:rPr>
          <w:t>http://www.waterboards.ca.gov/waterrights/water_issues/programs/ewrims/</w:t>
        </w:r>
      </w:hyperlink>
      <w:r>
        <w:t>. Last Revised, October, 8, 2014. Last Accessed, October, 2014.</w:t>
      </w:r>
    </w:p>
    <w:p w14:paraId="5705CB05" w14:textId="77777777" w:rsidR="00195C86" w:rsidRDefault="00195C86" w:rsidP="00147F6B">
      <w:pPr>
        <w:rPr>
          <w:rStyle w:val="Strong"/>
          <w:b w:val="0"/>
          <w:bCs w:val="0"/>
          <w:sz w:val="22"/>
          <w:szCs w:val="22"/>
        </w:rPr>
      </w:pPr>
    </w:p>
    <w:p w14:paraId="4C52A601" w14:textId="77777777" w:rsidR="00195C86" w:rsidRDefault="00195C86" w:rsidP="00147F6B">
      <w:pPr>
        <w:ind w:left="720" w:hanging="720"/>
      </w:pPr>
      <w:r>
        <w:t>Colorado Division of Water Resources. (2014) Map Search (</w:t>
      </w:r>
      <w:proofErr w:type="spellStart"/>
      <w:r>
        <w:t>AquaMap</w:t>
      </w:r>
      <w:proofErr w:type="spellEnd"/>
      <w:r>
        <w:t xml:space="preserve">). Available at: </w:t>
      </w:r>
      <w:hyperlink r:id="rId25" w:history="1">
        <w:r w:rsidRPr="008F18F1">
          <w:rPr>
            <w:rStyle w:val="Hyperlink"/>
          </w:rPr>
          <w:t>http://water.state.co.us/DataMaps/GISandMaps/AquaMap/Pages/default.aspx</w:t>
        </w:r>
      </w:hyperlink>
      <w:r>
        <w:t>. Last Accessed, October, 2014.</w:t>
      </w:r>
    </w:p>
    <w:p w14:paraId="44F1BBF9" w14:textId="77777777" w:rsidR="00811FD8" w:rsidRPr="0017423E" w:rsidRDefault="00811FD8" w:rsidP="00147F6B">
      <w:pPr>
        <w:ind w:left="720" w:hanging="720"/>
        <w:rPr>
          <w:rStyle w:val="Strong"/>
          <w:b w:val="0"/>
          <w:bCs w:val="0"/>
          <w:sz w:val="22"/>
          <w:szCs w:val="22"/>
        </w:rPr>
      </w:pPr>
    </w:p>
    <w:p w14:paraId="08C51A0D" w14:textId="77777777" w:rsidR="00811FD8" w:rsidRDefault="00811FD8" w:rsidP="00147F6B">
      <w:pPr>
        <w:ind w:left="720" w:hanging="720"/>
        <w:rPr>
          <w:sz w:val="22"/>
          <w:szCs w:val="22"/>
        </w:rPr>
      </w:pPr>
      <w:r w:rsidRPr="0017423E">
        <w:rPr>
          <w:sz w:val="22"/>
          <w:szCs w:val="22"/>
        </w:rPr>
        <w:t>Corbe</w:t>
      </w:r>
      <w:r w:rsidR="00CF297F">
        <w:rPr>
          <w:sz w:val="22"/>
          <w:szCs w:val="22"/>
        </w:rPr>
        <w:t>tt, J. and Keller, P. (2006)</w:t>
      </w:r>
      <w:r w:rsidR="00326EBD" w:rsidRPr="0017423E">
        <w:rPr>
          <w:sz w:val="22"/>
          <w:szCs w:val="22"/>
        </w:rPr>
        <w:t xml:space="preserve"> An Analytical Framework to E</w:t>
      </w:r>
      <w:r w:rsidRPr="0017423E">
        <w:rPr>
          <w:sz w:val="22"/>
          <w:szCs w:val="22"/>
        </w:rPr>
        <w:t>xamin</w:t>
      </w:r>
      <w:r w:rsidR="00326EBD" w:rsidRPr="0017423E">
        <w:rPr>
          <w:sz w:val="22"/>
          <w:szCs w:val="22"/>
        </w:rPr>
        <w:t>e Empowerment Associated with P</w:t>
      </w:r>
      <w:r w:rsidRPr="0017423E">
        <w:rPr>
          <w:sz w:val="22"/>
          <w:szCs w:val="22"/>
        </w:rPr>
        <w:t>artic</w:t>
      </w:r>
      <w:r w:rsidR="00326EBD" w:rsidRPr="0017423E">
        <w:rPr>
          <w:sz w:val="22"/>
          <w:szCs w:val="22"/>
        </w:rPr>
        <w:t>ipatory Geographic Information S</w:t>
      </w:r>
      <w:r w:rsidRPr="0017423E">
        <w:rPr>
          <w:sz w:val="22"/>
          <w:szCs w:val="22"/>
        </w:rPr>
        <w:t xml:space="preserve">ystems (PGIS). </w:t>
      </w:r>
      <w:proofErr w:type="spellStart"/>
      <w:r w:rsidRPr="0017423E">
        <w:rPr>
          <w:i/>
          <w:sz w:val="22"/>
          <w:szCs w:val="22"/>
        </w:rPr>
        <w:t>Cartographica</w:t>
      </w:r>
      <w:proofErr w:type="spellEnd"/>
      <w:r w:rsidRPr="0017423E">
        <w:rPr>
          <w:sz w:val="22"/>
          <w:szCs w:val="22"/>
        </w:rPr>
        <w:t xml:space="preserve"> 40(4): 91-102.</w:t>
      </w:r>
    </w:p>
    <w:p w14:paraId="0C8508FE" w14:textId="77777777" w:rsidR="00CF297F" w:rsidRDefault="00CF297F" w:rsidP="00147F6B">
      <w:pPr>
        <w:ind w:left="720" w:hanging="720"/>
        <w:rPr>
          <w:sz w:val="22"/>
          <w:szCs w:val="22"/>
        </w:rPr>
      </w:pPr>
    </w:p>
    <w:p w14:paraId="66B6A873" w14:textId="77777777" w:rsidR="00CF297F" w:rsidRDefault="00CF297F" w:rsidP="00147F6B">
      <w:pPr>
        <w:ind w:left="720" w:hanging="720"/>
        <w:rPr>
          <w:sz w:val="22"/>
          <w:szCs w:val="22"/>
        </w:rPr>
      </w:pPr>
      <w:proofErr w:type="spellStart"/>
      <w:r>
        <w:rPr>
          <w:sz w:val="22"/>
          <w:szCs w:val="22"/>
        </w:rPr>
        <w:t>Densham</w:t>
      </w:r>
      <w:proofErr w:type="spellEnd"/>
      <w:r>
        <w:rPr>
          <w:sz w:val="22"/>
          <w:szCs w:val="22"/>
        </w:rPr>
        <w:t xml:space="preserve">, P. J. (1991) Spatial Decision Support Systems. </w:t>
      </w:r>
      <w:r w:rsidRPr="00CF297F">
        <w:rPr>
          <w:i/>
          <w:sz w:val="22"/>
          <w:szCs w:val="22"/>
        </w:rPr>
        <w:t>Geographical Information Systems: Principles and Application</w:t>
      </w:r>
      <w:r>
        <w:rPr>
          <w:sz w:val="22"/>
          <w:szCs w:val="22"/>
        </w:rPr>
        <w:t>, 1, 403-412.</w:t>
      </w:r>
    </w:p>
    <w:p w14:paraId="08693C1E" w14:textId="77777777" w:rsidR="00CF297F" w:rsidRDefault="00CF297F" w:rsidP="00147F6B">
      <w:pPr>
        <w:ind w:left="720" w:hanging="720"/>
        <w:rPr>
          <w:sz w:val="22"/>
          <w:szCs w:val="22"/>
        </w:rPr>
      </w:pPr>
    </w:p>
    <w:p w14:paraId="4833F36F" w14:textId="77777777" w:rsidR="00CF297F" w:rsidRPr="0017423E" w:rsidRDefault="00CF297F" w:rsidP="00147F6B">
      <w:pPr>
        <w:ind w:left="720" w:hanging="720"/>
        <w:rPr>
          <w:sz w:val="22"/>
          <w:szCs w:val="22"/>
        </w:rPr>
      </w:pPr>
      <w:r>
        <w:rPr>
          <w:sz w:val="22"/>
          <w:szCs w:val="22"/>
        </w:rPr>
        <w:t>Endangered Species Act. (1973) 16 U.S. Code §1531-1544.</w:t>
      </w:r>
    </w:p>
    <w:p w14:paraId="0C0ECD6F" w14:textId="77777777" w:rsidR="00811FD8" w:rsidRPr="0017423E" w:rsidRDefault="00811FD8" w:rsidP="00147F6B">
      <w:pPr>
        <w:rPr>
          <w:rStyle w:val="Strong"/>
          <w:b w:val="0"/>
          <w:bCs w:val="0"/>
          <w:sz w:val="22"/>
          <w:szCs w:val="22"/>
        </w:rPr>
      </w:pPr>
    </w:p>
    <w:p w14:paraId="2EEBC237" w14:textId="77777777" w:rsidR="00811FD8" w:rsidRPr="0017423E" w:rsidRDefault="00CF297F" w:rsidP="00147F6B">
      <w:pPr>
        <w:autoSpaceDE w:val="0"/>
        <w:autoSpaceDN w:val="0"/>
        <w:adjustRightInd w:val="0"/>
        <w:ind w:left="720" w:hanging="720"/>
        <w:rPr>
          <w:sz w:val="22"/>
          <w:szCs w:val="22"/>
        </w:rPr>
      </w:pPr>
      <w:r>
        <w:rPr>
          <w:rStyle w:val="Strong"/>
          <w:b w:val="0"/>
          <w:bCs w:val="0"/>
          <w:sz w:val="22"/>
          <w:szCs w:val="22"/>
        </w:rPr>
        <w:t>Gould, G.A. (1988)</w:t>
      </w:r>
      <w:r w:rsidR="00811FD8" w:rsidRPr="0017423E">
        <w:rPr>
          <w:rStyle w:val="Strong"/>
          <w:b w:val="0"/>
          <w:bCs w:val="0"/>
          <w:sz w:val="22"/>
          <w:szCs w:val="22"/>
        </w:rPr>
        <w:t xml:space="preserve"> </w:t>
      </w:r>
      <w:r w:rsidR="00326EBD" w:rsidRPr="0017423E">
        <w:rPr>
          <w:sz w:val="22"/>
          <w:szCs w:val="22"/>
        </w:rPr>
        <w:t>Water Rights Transfers and Third-Party E</w:t>
      </w:r>
      <w:r w:rsidR="00811FD8" w:rsidRPr="0017423E">
        <w:rPr>
          <w:sz w:val="22"/>
          <w:szCs w:val="22"/>
        </w:rPr>
        <w:t xml:space="preserve">ffects. </w:t>
      </w:r>
      <w:r w:rsidR="00811FD8" w:rsidRPr="0017423E">
        <w:rPr>
          <w:i/>
          <w:sz w:val="22"/>
          <w:szCs w:val="22"/>
        </w:rPr>
        <w:t>Land and Water Law Review</w:t>
      </w:r>
      <w:r w:rsidR="00811FD8" w:rsidRPr="0017423E">
        <w:rPr>
          <w:sz w:val="22"/>
          <w:szCs w:val="22"/>
        </w:rPr>
        <w:t xml:space="preserve"> (23): 1-41.</w:t>
      </w:r>
    </w:p>
    <w:p w14:paraId="258675E0" w14:textId="77777777" w:rsidR="00FD1CB5" w:rsidRPr="0017423E" w:rsidRDefault="00FD1CB5" w:rsidP="00147F6B">
      <w:pPr>
        <w:autoSpaceDE w:val="0"/>
        <w:autoSpaceDN w:val="0"/>
        <w:adjustRightInd w:val="0"/>
        <w:ind w:left="720" w:hanging="720"/>
        <w:rPr>
          <w:sz w:val="22"/>
          <w:szCs w:val="22"/>
        </w:rPr>
      </w:pPr>
    </w:p>
    <w:p w14:paraId="3264C733" w14:textId="77777777" w:rsidR="00B66045" w:rsidRDefault="00B66045" w:rsidP="00147F6B">
      <w:pPr>
        <w:autoSpaceDE w:val="0"/>
        <w:autoSpaceDN w:val="0"/>
        <w:adjustRightInd w:val="0"/>
        <w:ind w:left="720" w:hanging="720"/>
        <w:rPr>
          <w:sz w:val="22"/>
          <w:szCs w:val="22"/>
        </w:rPr>
      </w:pPr>
      <w:proofErr w:type="spellStart"/>
      <w:r w:rsidRPr="0017423E">
        <w:rPr>
          <w:sz w:val="22"/>
          <w:szCs w:val="22"/>
        </w:rPr>
        <w:t>Hanak</w:t>
      </w:r>
      <w:proofErr w:type="spellEnd"/>
      <w:r w:rsidRPr="0017423E">
        <w:rPr>
          <w:sz w:val="22"/>
          <w:szCs w:val="22"/>
        </w:rPr>
        <w:t xml:space="preserve">, E., </w:t>
      </w:r>
      <w:r w:rsidR="00650517" w:rsidRPr="0017423E">
        <w:rPr>
          <w:sz w:val="22"/>
          <w:szCs w:val="22"/>
        </w:rPr>
        <w:t>Lund</w:t>
      </w:r>
      <w:r w:rsidRPr="0017423E">
        <w:rPr>
          <w:sz w:val="22"/>
          <w:szCs w:val="22"/>
        </w:rPr>
        <w:t>,</w:t>
      </w:r>
      <w:r w:rsidR="00CF297F">
        <w:rPr>
          <w:sz w:val="22"/>
          <w:szCs w:val="22"/>
        </w:rPr>
        <w:t xml:space="preserve"> J.,</w:t>
      </w:r>
      <w:r w:rsidRPr="0017423E">
        <w:rPr>
          <w:sz w:val="22"/>
          <w:szCs w:val="22"/>
        </w:rPr>
        <w:t xml:space="preserve"> </w:t>
      </w:r>
      <w:r w:rsidR="00650517" w:rsidRPr="0017423E">
        <w:rPr>
          <w:sz w:val="22"/>
          <w:szCs w:val="22"/>
        </w:rPr>
        <w:t>Dinar,</w:t>
      </w:r>
      <w:r w:rsidR="00CF297F">
        <w:rPr>
          <w:sz w:val="22"/>
          <w:szCs w:val="22"/>
        </w:rPr>
        <w:t xml:space="preserve"> A., </w:t>
      </w:r>
      <w:r w:rsidR="00650517" w:rsidRPr="0017423E">
        <w:rPr>
          <w:sz w:val="22"/>
          <w:szCs w:val="22"/>
        </w:rPr>
        <w:t>Gray</w:t>
      </w:r>
      <w:r w:rsidRPr="0017423E">
        <w:rPr>
          <w:sz w:val="22"/>
          <w:szCs w:val="22"/>
        </w:rPr>
        <w:t>,</w:t>
      </w:r>
      <w:r w:rsidR="00CF297F">
        <w:rPr>
          <w:sz w:val="22"/>
          <w:szCs w:val="22"/>
        </w:rPr>
        <w:t xml:space="preserve"> B., </w:t>
      </w:r>
      <w:r w:rsidR="00650517" w:rsidRPr="0017423E">
        <w:rPr>
          <w:sz w:val="22"/>
          <w:szCs w:val="22"/>
        </w:rPr>
        <w:t>Howitt,</w:t>
      </w:r>
      <w:r w:rsidR="00CF297F">
        <w:rPr>
          <w:sz w:val="22"/>
          <w:szCs w:val="22"/>
        </w:rPr>
        <w:t xml:space="preserve"> R., </w:t>
      </w:r>
      <w:r w:rsidR="00650517" w:rsidRPr="0017423E">
        <w:rPr>
          <w:sz w:val="22"/>
          <w:szCs w:val="22"/>
        </w:rPr>
        <w:t>Mount,</w:t>
      </w:r>
      <w:r w:rsidR="00CF297F">
        <w:rPr>
          <w:sz w:val="22"/>
          <w:szCs w:val="22"/>
        </w:rPr>
        <w:t xml:space="preserve"> J., </w:t>
      </w:r>
      <w:r w:rsidR="00650517" w:rsidRPr="0017423E">
        <w:rPr>
          <w:sz w:val="22"/>
          <w:szCs w:val="22"/>
        </w:rPr>
        <w:t>Moyle</w:t>
      </w:r>
      <w:r w:rsidR="00CF297F">
        <w:rPr>
          <w:sz w:val="22"/>
          <w:szCs w:val="22"/>
        </w:rPr>
        <w:t>, P., and</w:t>
      </w:r>
      <w:r w:rsidR="00650517" w:rsidRPr="0017423E">
        <w:rPr>
          <w:sz w:val="22"/>
          <w:szCs w:val="22"/>
        </w:rPr>
        <w:t xml:space="preserve"> Thompson</w:t>
      </w:r>
      <w:r w:rsidR="00CF297F">
        <w:rPr>
          <w:sz w:val="22"/>
          <w:szCs w:val="22"/>
        </w:rPr>
        <w:t xml:space="preserve">, B. (2011) </w:t>
      </w:r>
      <w:r w:rsidRPr="0017423E">
        <w:rPr>
          <w:iCs/>
          <w:sz w:val="22"/>
          <w:szCs w:val="22"/>
        </w:rPr>
        <w:t>Managing</w:t>
      </w:r>
      <w:r w:rsidR="006E5848" w:rsidRPr="0017423E">
        <w:rPr>
          <w:iCs/>
          <w:sz w:val="22"/>
          <w:szCs w:val="22"/>
        </w:rPr>
        <w:t xml:space="preserve"> </w:t>
      </w:r>
      <w:r w:rsidRPr="0017423E">
        <w:rPr>
          <w:iCs/>
          <w:sz w:val="22"/>
          <w:szCs w:val="22"/>
        </w:rPr>
        <w:t>California’s Water: From Conflict to Reconciliation</w:t>
      </w:r>
      <w:r w:rsidRPr="0017423E">
        <w:rPr>
          <w:i/>
          <w:iCs/>
          <w:sz w:val="22"/>
          <w:szCs w:val="22"/>
        </w:rPr>
        <w:t xml:space="preserve"> </w:t>
      </w:r>
      <w:r w:rsidRPr="0017423E">
        <w:rPr>
          <w:sz w:val="22"/>
          <w:szCs w:val="22"/>
        </w:rPr>
        <w:t>(San Francisco: Public Policy Institute of California).</w:t>
      </w:r>
    </w:p>
    <w:p w14:paraId="5F3ACB8A" w14:textId="77777777" w:rsidR="0087500E" w:rsidRDefault="0087500E" w:rsidP="00147F6B">
      <w:pPr>
        <w:autoSpaceDE w:val="0"/>
        <w:autoSpaceDN w:val="0"/>
        <w:adjustRightInd w:val="0"/>
        <w:ind w:left="720" w:hanging="720"/>
        <w:rPr>
          <w:sz w:val="22"/>
          <w:szCs w:val="22"/>
        </w:rPr>
      </w:pPr>
    </w:p>
    <w:p w14:paraId="6D9F4911" w14:textId="77777777" w:rsidR="0087500E" w:rsidRDefault="0087500E" w:rsidP="00147F6B">
      <w:pPr>
        <w:autoSpaceDE w:val="0"/>
        <w:autoSpaceDN w:val="0"/>
        <w:adjustRightInd w:val="0"/>
        <w:ind w:left="720" w:hanging="720"/>
        <w:rPr>
          <w:bCs/>
          <w:sz w:val="22"/>
          <w:szCs w:val="22"/>
        </w:rPr>
      </w:pPr>
      <w:r w:rsidRPr="0023409B">
        <w:rPr>
          <w:sz w:val="22"/>
          <w:szCs w:val="22"/>
        </w:rPr>
        <w:t xml:space="preserve">Hoover, J. </w:t>
      </w:r>
      <w:r w:rsidR="00CF297F">
        <w:rPr>
          <w:sz w:val="22"/>
          <w:szCs w:val="22"/>
        </w:rPr>
        <w:t xml:space="preserve">(2013) </w:t>
      </w:r>
      <w:r w:rsidR="00FD791A" w:rsidRPr="0023409B">
        <w:rPr>
          <w:bCs/>
          <w:sz w:val="22"/>
          <w:szCs w:val="22"/>
        </w:rPr>
        <w:t xml:space="preserve">Evaluating the Capacity for Internet GIS to Communicate Arsenic Groundwater Quality Information in the Four Corners, Southwest United States.  </w:t>
      </w:r>
      <w:r w:rsidR="0023409B" w:rsidRPr="0023409B">
        <w:rPr>
          <w:bCs/>
          <w:sz w:val="22"/>
          <w:szCs w:val="22"/>
        </w:rPr>
        <w:t>Conference Proceedings, 2013 Annual Water Resources Conference, American Water Resources Association. November</w:t>
      </w:r>
      <w:r w:rsidR="0023409B">
        <w:rPr>
          <w:bCs/>
          <w:sz w:val="22"/>
          <w:szCs w:val="22"/>
        </w:rPr>
        <w:t>, 2013.</w:t>
      </w:r>
    </w:p>
    <w:p w14:paraId="59D30B4F" w14:textId="77777777" w:rsidR="00195C86" w:rsidRDefault="00195C86" w:rsidP="00147F6B">
      <w:pPr>
        <w:autoSpaceDE w:val="0"/>
        <w:autoSpaceDN w:val="0"/>
        <w:adjustRightInd w:val="0"/>
        <w:ind w:left="720" w:hanging="720"/>
        <w:rPr>
          <w:bCs/>
          <w:sz w:val="22"/>
          <w:szCs w:val="22"/>
        </w:rPr>
      </w:pPr>
    </w:p>
    <w:p w14:paraId="76BF5438" w14:textId="77777777" w:rsidR="00195C86" w:rsidRDefault="00195C86" w:rsidP="00147F6B">
      <w:pPr>
        <w:ind w:left="810" w:hanging="810"/>
      </w:pPr>
      <w:r>
        <w:t xml:space="preserve">Idaho Department of Water Resources. (2014) General Mapping Tool. Available at: </w:t>
      </w:r>
      <w:hyperlink r:id="rId26" w:history="1">
        <w:r w:rsidRPr="008F18F1">
          <w:rPr>
            <w:rStyle w:val="Hyperlink"/>
          </w:rPr>
          <w:t>http://maps.idwr.idaho.gov/mapall/</w:t>
        </w:r>
      </w:hyperlink>
      <w:r>
        <w:t>. Last Accessed, October, 2014.</w:t>
      </w:r>
    </w:p>
    <w:p w14:paraId="12C30C83" w14:textId="77777777" w:rsidR="001C6563" w:rsidRPr="0017423E" w:rsidRDefault="001C6563" w:rsidP="00147F6B">
      <w:pPr>
        <w:autoSpaceDE w:val="0"/>
        <w:autoSpaceDN w:val="0"/>
        <w:adjustRightInd w:val="0"/>
        <w:rPr>
          <w:sz w:val="22"/>
          <w:szCs w:val="22"/>
        </w:rPr>
      </w:pPr>
    </w:p>
    <w:p w14:paraId="5FC3B077" w14:textId="77777777" w:rsidR="001C6563" w:rsidRPr="0017423E" w:rsidRDefault="001C6563" w:rsidP="00147F6B">
      <w:pPr>
        <w:autoSpaceDE w:val="0"/>
        <w:autoSpaceDN w:val="0"/>
        <w:adjustRightInd w:val="0"/>
        <w:ind w:left="720" w:hanging="720"/>
        <w:rPr>
          <w:sz w:val="22"/>
          <w:szCs w:val="22"/>
        </w:rPr>
      </w:pPr>
      <w:r w:rsidRPr="0017423E">
        <w:rPr>
          <w:sz w:val="22"/>
          <w:szCs w:val="22"/>
        </w:rPr>
        <w:t xml:space="preserve">Johnston, M. </w:t>
      </w:r>
      <w:r w:rsidR="00CF297F">
        <w:rPr>
          <w:sz w:val="22"/>
          <w:szCs w:val="22"/>
        </w:rPr>
        <w:t>(</w:t>
      </w:r>
      <w:r w:rsidRPr="0017423E">
        <w:rPr>
          <w:sz w:val="22"/>
          <w:szCs w:val="22"/>
        </w:rPr>
        <w:t>2014</w:t>
      </w:r>
      <w:r w:rsidR="00CF297F">
        <w:rPr>
          <w:sz w:val="22"/>
          <w:szCs w:val="22"/>
        </w:rPr>
        <w:t>)</w:t>
      </w:r>
      <w:r w:rsidRPr="0017423E">
        <w:rPr>
          <w:sz w:val="22"/>
          <w:szCs w:val="22"/>
        </w:rPr>
        <w:t xml:space="preserve"> Land-Use Groups say W</w:t>
      </w:r>
      <w:r w:rsidR="00CF297F">
        <w:rPr>
          <w:sz w:val="22"/>
          <w:szCs w:val="22"/>
        </w:rPr>
        <w:t>a</w:t>
      </w:r>
      <w:r w:rsidRPr="0017423E">
        <w:rPr>
          <w:sz w:val="22"/>
          <w:szCs w:val="22"/>
        </w:rPr>
        <w:t>ter Bank Issues Bei</w:t>
      </w:r>
      <w:r w:rsidR="0023409B">
        <w:rPr>
          <w:sz w:val="22"/>
          <w:szCs w:val="22"/>
        </w:rPr>
        <w:t>ng Brought to Wrong Venue.</w:t>
      </w:r>
      <w:r w:rsidRPr="0017423E">
        <w:rPr>
          <w:sz w:val="22"/>
          <w:szCs w:val="22"/>
        </w:rPr>
        <w:t xml:space="preserve"> </w:t>
      </w:r>
      <w:r w:rsidRPr="0017423E">
        <w:rPr>
          <w:i/>
          <w:sz w:val="22"/>
          <w:szCs w:val="22"/>
        </w:rPr>
        <w:t>Daily Record News</w:t>
      </w:r>
      <w:r w:rsidRPr="0017423E">
        <w:rPr>
          <w:sz w:val="22"/>
          <w:szCs w:val="22"/>
        </w:rPr>
        <w:t>. June, 6, 2014.</w:t>
      </w:r>
    </w:p>
    <w:p w14:paraId="7155ABE1" w14:textId="77777777" w:rsidR="002A55A0" w:rsidRPr="0017423E" w:rsidRDefault="002A55A0" w:rsidP="00147F6B">
      <w:pPr>
        <w:autoSpaceDE w:val="0"/>
        <w:autoSpaceDN w:val="0"/>
        <w:adjustRightInd w:val="0"/>
        <w:ind w:left="720" w:hanging="720"/>
        <w:rPr>
          <w:sz w:val="22"/>
          <w:szCs w:val="22"/>
        </w:rPr>
      </w:pPr>
    </w:p>
    <w:p w14:paraId="7EAFD118" w14:textId="77777777" w:rsidR="00643611" w:rsidRPr="0017423E" w:rsidRDefault="00CF297F" w:rsidP="00147F6B">
      <w:pPr>
        <w:autoSpaceDE w:val="0"/>
        <w:autoSpaceDN w:val="0"/>
        <w:adjustRightInd w:val="0"/>
        <w:rPr>
          <w:color w:val="231F20"/>
          <w:sz w:val="22"/>
          <w:szCs w:val="22"/>
        </w:rPr>
      </w:pPr>
      <w:proofErr w:type="spellStart"/>
      <w:r>
        <w:rPr>
          <w:color w:val="231F20"/>
          <w:sz w:val="22"/>
          <w:szCs w:val="22"/>
        </w:rPr>
        <w:t>Krutilla</w:t>
      </w:r>
      <w:proofErr w:type="spellEnd"/>
      <w:r>
        <w:rPr>
          <w:color w:val="231F20"/>
          <w:sz w:val="22"/>
          <w:szCs w:val="22"/>
        </w:rPr>
        <w:t xml:space="preserve">, K. (2010) </w:t>
      </w:r>
      <w:r w:rsidR="00326EBD" w:rsidRPr="0017423E">
        <w:rPr>
          <w:color w:val="231F20"/>
          <w:sz w:val="22"/>
          <w:szCs w:val="22"/>
        </w:rPr>
        <w:t>Transaction Costs and Environmental P</w:t>
      </w:r>
      <w:r w:rsidR="002A55A0" w:rsidRPr="0017423E">
        <w:rPr>
          <w:color w:val="231F20"/>
          <w:sz w:val="22"/>
          <w:szCs w:val="22"/>
        </w:rPr>
        <w:t>olic</w:t>
      </w:r>
      <w:r w:rsidR="001C6563" w:rsidRPr="0017423E">
        <w:rPr>
          <w:color w:val="231F20"/>
          <w:sz w:val="22"/>
          <w:szCs w:val="22"/>
        </w:rPr>
        <w:t>y: An Assessment</w:t>
      </w:r>
      <w:r w:rsidR="001C6563" w:rsidRPr="0017423E">
        <w:rPr>
          <w:color w:val="231F20"/>
          <w:sz w:val="22"/>
          <w:szCs w:val="22"/>
        </w:rPr>
        <w:br/>
        <w:t xml:space="preserve">     </w:t>
      </w:r>
      <w:r w:rsidR="00326EBD" w:rsidRPr="0017423E">
        <w:rPr>
          <w:color w:val="231F20"/>
          <w:sz w:val="22"/>
          <w:szCs w:val="22"/>
        </w:rPr>
        <w:t>Framework and Literature R</w:t>
      </w:r>
      <w:r w:rsidR="002A55A0" w:rsidRPr="0017423E">
        <w:rPr>
          <w:color w:val="231F20"/>
          <w:sz w:val="22"/>
          <w:szCs w:val="22"/>
        </w:rPr>
        <w:t xml:space="preserve">eview, </w:t>
      </w:r>
      <w:r w:rsidR="002A55A0" w:rsidRPr="0017423E">
        <w:rPr>
          <w:i/>
          <w:iCs/>
          <w:color w:val="231F20"/>
          <w:sz w:val="22"/>
          <w:szCs w:val="22"/>
        </w:rPr>
        <w:t>Internatio</w:t>
      </w:r>
      <w:r w:rsidR="001C6563" w:rsidRPr="0017423E">
        <w:rPr>
          <w:i/>
          <w:iCs/>
          <w:color w:val="231F20"/>
          <w:sz w:val="22"/>
          <w:szCs w:val="22"/>
        </w:rPr>
        <w:t>nal Review of Environmental and</w:t>
      </w:r>
      <w:r w:rsidR="001C6563" w:rsidRPr="0017423E">
        <w:rPr>
          <w:i/>
          <w:iCs/>
          <w:color w:val="231F20"/>
          <w:sz w:val="22"/>
          <w:szCs w:val="22"/>
        </w:rPr>
        <w:br/>
        <w:t xml:space="preserve">     </w:t>
      </w:r>
      <w:r w:rsidR="002A55A0" w:rsidRPr="0017423E">
        <w:rPr>
          <w:i/>
          <w:iCs/>
          <w:color w:val="231F20"/>
          <w:sz w:val="22"/>
          <w:szCs w:val="22"/>
        </w:rPr>
        <w:t>Resource Economics</w:t>
      </w:r>
      <w:r>
        <w:rPr>
          <w:color w:val="231F20"/>
          <w:sz w:val="22"/>
          <w:szCs w:val="22"/>
        </w:rPr>
        <w:t xml:space="preserve">, 4, </w:t>
      </w:r>
      <w:r w:rsidR="002A55A0" w:rsidRPr="0017423E">
        <w:rPr>
          <w:color w:val="231F20"/>
          <w:sz w:val="22"/>
          <w:szCs w:val="22"/>
        </w:rPr>
        <w:t>261–354.</w:t>
      </w:r>
    </w:p>
    <w:p w14:paraId="39F57763" w14:textId="77777777" w:rsidR="00FD1CB5" w:rsidRPr="0017423E" w:rsidRDefault="00FD1CB5" w:rsidP="00147F6B">
      <w:pPr>
        <w:autoSpaceDE w:val="0"/>
        <w:autoSpaceDN w:val="0"/>
        <w:adjustRightInd w:val="0"/>
        <w:rPr>
          <w:sz w:val="22"/>
          <w:szCs w:val="22"/>
        </w:rPr>
      </w:pPr>
    </w:p>
    <w:p w14:paraId="18F1D993" w14:textId="77777777" w:rsidR="00954721" w:rsidRPr="0017423E" w:rsidRDefault="00FD1CB5" w:rsidP="00147F6B">
      <w:pPr>
        <w:autoSpaceDE w:val="0"/>
        <w:autoSpaceDN w:val="0"/>
        <w:adjustRightInd w:val="0"/>
        <w:ind w:left="720" w:hanging="720"/>
        <w:rPr>
          <w:sz w:val="22"/>
          <w:szCs w:val="22"/>
        </w:rPr>
      </w:pPr>
      <w:r w:rsidRPr="0017423E">
        <w:rPr>
          <w:sz w:val="22"/>
          <w:szCs w:val="22"/>
          <w:shd w:val="clear" w:color="auto" w:fill="FFFFFF"/>
        </w:rPr>
        <w:t xml:space="preserve">Mari, R., </w:t>
      </w:r>
      <w:proofErr w:type="spellStart"/>
      <w:r w:rsidRPr="0017423E">
        <w:rPr>
          <w:sz w:val="22"/>
          <w:szCs w:val="22"/>
          <w:shd w:val="clear" w:color="auto" w:fill="FFFFFF"/>
        </w:rPr>
        <w:t>Bottai</w:t>
      </w:r>
      <w:proofErr w:type="spellEnd"/>
      <w:r w:rsidRPr="0017423E">
        <w:rPr>
          <w:sz w:val="22"/>
          <w:szCs w:val="22"/>
          <w:shd w:val="clear" w:color="auto" w:fill="FFFFFF"/>
        </w:rPr>
        <w:t xml:space="preserve">, L., </w:t>
      </w:r>
      <w:proofErr w:type="spellStart"/>
      <w:r w:rsidRPr="0017423E">
        <w:rPr>
          <w:sz w:val="22"/>
          <w:szCs w:val="22"/>
          <w:shd w:val="clear" w:color="auto" w:fill="FFFFFF"/>
        </w:rPr>
        <w:t>Busillo</w:t>
      </w:r>
      <w:proofErr w:type="spellEnd"/>
      <w:r w:rsidRPr="0017423E">
        <w:rPr>
          <w:sz w:val="22"/>
          <w:szCs w:val="22"/>
          <w:shd w:val="clear" w:color="auto" w:fill="FFFFFF"/>
        </w:rPr>
        <w:t xml:space="preserve">, C., </w:t>
      </w:r>
      <w:proofErr w:type="spellStart"/>
      <w:r w:rsidRPr="0017423E">
        <w:rPr>
          <w:sz w:val="22"/>
          <w:szCs w:val="22"/>
          <w:shd w:val="clear" w:color="auto" w:fill="FFFFFF"/>
        </w:rPr>
        <w:t>Calastrini</w:t>
      </w:r>
      <w:proofErr w:type="spellEnd"/>
      <w:r w:rsidRPr="0017423E">
        <w:rPr>
          <w:sz w:val="22"/>
          <w:szCs w:val="22"/>
          <w:shd w:val="clear" w:color="auto" w:fill="FFFFFF"/>
        </w:rPr>
        <w:t xml:space="preserve">, F., </w:t>
      </w:r>
      <w:proofErr w:type="spellStart"/>
      <w:r w:rsidRPr="0017423E">
        <w:rPr>
          <w:sz w:val="22"/>
          <w:szCs w:val="22"/>
          <w:shd w:val="clear" w:color="auto" w:fill="FFFFFF"/>
        </w:rPr>
        <w:t>Gozzini</w:t>
      </w:r>
      <w:proofErr w:type="spellEnd"/>
      <w:r w:rsidRPr="0017423E">
        <w:rPr>
          <w:sz w:val="22"/>
          <w:szCs w:val="22"/>
          <w:shd w:val="clear" w:color="auto" w:fill="FFFFFF"/>
        </w:rPr>
        <w:t xml:space="preserve">, B., </w:t>
      </w:r>
      <w:r w:rsidR="00CF297F">
        <w:rPr>
          <w:sz w:val="22"/>
          <w:szCs w:val="22"/>
          <w:shd w:val="clear" w:color="auto" w:fill="FFFFFF"/>
        </w:rPr>
        <w:t>and</w:t>
      </w:r>
      <w:r w:rsidRPr="0017423E">
        <w:rPr>
          <w:sz w:val="22"/>
          <w:szCs w:val="22"/>
          <w:shd w:val="clear" w:color="auto" w:fill="FFFFFF"/>
        </w:rPr>
        <w:t xml:space="preserve"> </w:t>
      </w:r>
      <w:proofErr w:type="spellStart"/>
      <w:r w:rsidRPr="0017423E">
        <w:rPr>
          <w:sz w:val="22"/>
          <w:szCs w:val="22"/>
          <w:shd w:val="clear" w:color="auto" w:fill="FFFFFF"/>
        </w:rPr>
        <w:t>Gua</w:t>
      </w:r>
      <w:r w:rsidR="00326EBD" w:rsidRPr="0017423E">
        <w:rPr>
          <w:sz w:val="22"/>
          <w:szCs w:val="22"/>
          <w:shd w:val="clear" w:color="auto" w:fill="FFFFFF"/>
        </w:rPr>
        <w:t>ltieri</w:t>
      </w:r>
      <w:proofErr w:type="spellEnd"/>
      <w:r w:rsidR="0023409B">
        <w:rPr>
          <w:sz w:val="22"/>
          <w:szCs w:val="22"/>
          <w:shd w:val="clear" w:color="auto" w:fill="FFFFFF"/>
        </w:rPr>
        <w:t xml:space="preserve">, G. </w:t>
      </w:r>
      <w:r w:rsidR="00CF297F">
        <w:rPr>
          <w:sz w:val="22"/>
          <w:szCs w:val="22"/>
          <w:shd w:val="clear" w:color="auto" w:fill="FFFFFF"/>
        </w:rPr>
        <w:t>(</w:t>
      </w:r>
      <w:r w:rsidR="0023409B">
        <w:rPr>
          <w:sz w:val="22"/>
          <w:szCs w:val="22"/>
          <w:shd w:val="clear" w:color="auto" w:fill="FFFFFF"/>
        </w:rPr>
        <w:t>2011</w:t>
      </w:r>
      <w:r w:rsidR="00CF297F">
        <w:rPr>
          <w:sz w:val="22"/>
          <w:szCs w:val="22"/>
          <w:shd w:val="clear" w:color="auto" w:fill="FFFFFF"/>
        </w:rPr>
        <w:t>)</w:t>
      </w:r>
      <w:r w:rsidR="00326EBD" w:rsidRPr="0017423E">
        <w:rPr>
          <w:sz w:val="22"/>
          <w:szCs w:val="22"/>
          <w:shd w:val="clear" w:color="auto" w:fill="FFFFFF"/>
        </w:rPr>
        <w:t xml:space="preserve"> A GIS-based Interactive Web Decision Support System for Planning Wind F</w:t>
      </w:r>
      <w:r w:rsidRPr="0017423E">
        <w:rPr>
          <w:sz w:val="22"/>
          <w:szCs w:val="22"/>
          <w:shd w:val="clear" w:color="auto" w:fill="FFFFFF"/>
        </w:rPr>
        <w:t>arms in Tuscany (Italy).</w:t>
      </w:r>
      <w:r w:rsidRPr="0017423E">
        <w:rPr>
          <w:rStyle w:val="apple-converted-space"/>
          <w:sz w:val="22"/>
          <w:szCs w:val="22"/>
          <w:shd w:val="clear" w:color="auto" w:fill="FFFFFF"/>
        </w:rPr>
        <w:t> </w:t>
      </w:r>
      <w:r w:rsidRPr="0017423E">
        <w:rPr>
          <w:i/>
          <w:iCs/>
          <w:sz w:val="22"/>
          <w:szCs w:val="22"/>
          <w:shd w:val="clear" w:color="auto" w:fill="FFFFFF"/>
        </w:rPr>
        <w:t>Renewable energy</w:t>
      </w:r>
      <w:r w:rsidRPr="0017423E">
        <w:rPr>
          <w:sz w:val="22"/>
          <w:szCs w:val="22"/>
          <w:shd w:val="clear" w:color="auto" w:fill="FFFFFF"/>
        </w:rPr>
        <w:t>,</w:t>
      </w:r>
      <w:r w:rsidRPr="0017423E">
        <w:rPr>
          <w:rStyle w:val="apple-converted-space"/>
          <w:sz w:val="22"/>
          <w:szCs w:val="22"/>
          <w:shd w:val="clear" w:color="auto" w:fill="FFFFFF"/>
        </w:rPr>
        <w:t> </w:t>
      </w:r>
      <w:r w:rsidRPr="0017423E">
        <w:rPr>
          <w:i/>
          <w:iCs/>
          <w:sz w:val="22"/>
          <w:szCs w:val="22"/>
          <w:shd w:val="clear" w:color="auto" w:fill="FFFFFF"/>
        </w:rPr>
        <w:t>36</w:t>
      </w:r>
      <w:r w:rsidRPr="0017423E">
        <w:rPr>
          <w:sz w:val="22"/>
          <w:szCs w:val="22"/>
          <w:shd w:val="clear" w:color="auto" w:fill="FFFFFF"/>
        </w:rPr>
        <w:t>(2), 754-763.</w:t>
      </w:r>
    </w:p>
    <w:p w14:paraId="11349042" w14:textId="77777777" w:rsidR="00FD1CB5" w:rsidRPr="0017423E" w:rsidRDefault="00FD1CB5" w:rsidP="00147F6B">
      <w:pPr>
        <w:autoSpaceDE w:val="0"/>
        <w:autoSpaceDN w:val="0"/>
        <w:adjustRightInd w:val="0"/>
        <w:ind w:left="720" w:hanging="720"/>
        <w:rPr>
          <w:sz w:val="22"/>
          <w:szCs w:val="22"/>
        </w:rPr>
      </w:pPr>
    </w:p>
    <w:p w14:paraId="288EDBC4" w14:textId="77777777" w:rsidR="00811FD8" w:rsidRPr="0017423E" w:rsidRDefault="00CF297F" w:rsidP="00147F6B">
      <w:pPr>
        <w:autoSpaceDE w:val="0"/>
        <w:autoSpaceDN w:val="0"/>
        <w:adjustRightInd w:val="0"/>
        <w:ind w:left="720" w:hanging="720"/>
        <w:rPr>
          <w:rStyle w:val="Strong"/>
          <w:b w:val="0"/>
          <w:bCs w:val="0"/>
          <w:sz w:val="22"/>
          <w:szCs w:val="22"/>
        </w:rPr>
      </w:pPr>
      <w:r>
        <w:rPr>
          <w:sz w:val="22"/>
          <w:szCs w:val="22"/>
        </w:rPr>
        <w:t>Matthews, O.P. (2003)</w:t>
      </w:r>
      <w:r w:rsidR="00954721" w:rsidRPr="0017423E">
        <w:rPr>
          <w:sz w:val="22"/>
          <w:szCs w:val="22"/>
        </w:rPr>
        <w:t xml:space="preserve"> </w:t>
      </w:r>
      <w:r w:rsidR="00B66045" w:rsidRPr="0017423E">
        <w:rPr>
          <w:sz w:val="22"/>
          <w:szCs w:val="22"/>
        </w:rPr>
        <w:t>Simpl</w:t>
      </w:r>
      <w:r w:rsidR="00326EBD" w:rsidRPr="0017423E">
        <w:rPr>
          <w:sz w:val="22"/>
          <w:szCs w:val="22"/>
        </w:rPr>
        <w:t>ifying Western Water Rights to Facilitate Water M</w:t>
      </w:r>
      <w:r w:rsidR="00B66045" w:rsidRPr="0017423E">
        <w:rPr>
          <w:sz w:val="22"/>
          <w:szCs w:val="22"/>
        </w:rPr>
        <w:t xml:space="preserve">arketing, </w:t>
      </w:r>
      <w:r w:rsidR="00B66045" w:rsidRPr="0017423E">
        <w:rPr>
          <w:i/>
          <w:iCs/>
          <w:sz w:val="22"/>
          <w:szCs w:val="22"/>
        </w:rPr>
        <w:t>Water Resources Update</w:t>
      </w:r>
      <w:r w:rsidR="002374D4" w:rsidRPr="0017423E">
        <w:rPr>
          <w:sz w:val="22"/>
          <w:szCs w:val="22"/>
        </w:rPr>
        <w:t xml:space="preserve">,126, </w:t>
      </w:r>
      <w:r w:rsidR="00B66045" w:rsidRPr="0017423E">
        <w:rPr>
          <w:sz w:val="22"/>
          <w:szCs w:val="22"/>
        </w:rPr>
        <w:t>40–44.</w:t>
      </w:r>
      <w:r w:rsidR="00811FD8" w:rsidRPr="0017423E">
        <w:rPr>
          <w:rStyle w:val="Strong"/>
          <w:b w:val="0"/>
          <w:bCs w:val="0"/>
          <w:sz w:val="22"/>
          <w:szCs w:val="22"/>
        </w:rPr>
        <w:t xml:space="preserve"> </w:t>
      </w:r>
    </w:p>
    <w:p w14:paraId="0B91B2FE" w14:textId="77777777" w:rsidR="00FD1CB5" w:rsidRPr="0017423E" w:rsidRDefault="00FD1CB5" w:rsidP="00147F6B">
      <w:pPr>
        <w:autoSpaceDE w:val="0"/>
        <w:autoSpaceDN w:val="0"/>
        <w:adjustRightInd w:val="0"/>
        <w:ind w:left="720" w:hanging="720"/>
        <w:rPr>
          <w:sz w:val="22"/>
          <w:szCs w:val="22"/>
        </w:rPr>
      </w:pPr>
    </w:p>
    <w:p w14:paraId="6F8C6402" w14:textId="77777777" w:rsidR="00B66045" w:rsidRDefault="00B66045" w:rsidP="00147F6B">
      <w:pPr>
        <w:autoSpaceDE w:val="0"/>
        <w:autoSpaceDN w:val="0"/>
        <w:adjustRightInd w:val="0"/>
        <w:ind w:left="720" w:hanging="720"/>
        <w:rPr>
          <w:sz w:val="22"/>
          <w:szCs w:val="22"/>
        </w:rPr>
      </w:pPr>
      <w:r w:rsidRPr="0017423E">
        <w:rPr>
          <w:sz w:val="22"/>
          <w:szCs w:val="22"/>
        </w:rPr>
        <w:t>McCo</w:t>
      </w:r>
      <w:r w:rsidR="00326EBD" w:rsidRPr="0017423E">
        <w:rPr>
          <w:sz w:val="22"/>
          <w:szCs w:val="22"/>
        </w:rPr>
        <w:t>rmick, Z. (1994) Institutional Barriers to Water Marketing in the W</w:t>
      </w:r>
      <w:r w:rsidRPr="0017423E">
        <w:rPr>
          <w:sz w:val="22"/>
          <w:szCs w:val="22"/>
        </w:rPr>
        <w:t xml:space="preserve">est, </w:t>
      </w:r>
      <w:r w:rsidRPr="0017423E">
        <w:rPr>
          <w:i/>
          <w:iCs/>
          <w:sz w:val="22"/>
          <w:szCs w:val="22"/>
        </w:rPr>
        <w:t>Water Resources Bulletin</w:t>
      </w:r>
      <w:r w:rsidRPr="0017423E">
        <w:rPr>
          <w:sz w:val="22"/>
          <w:szCs w:val="22"/>
        </w:rPr>
        <w:t>, 30,</w:t>
      </w:r>
      <w:r w:rsidR="002374D4" w:rsidRPr="0017423E">
        <w:rPr>
          <w:sz w:val="22"/>
          <w:szCs w:val="22"/>
        </w:rPr>
        <w:t xml:space="preserve"> </w:t>
      </w:r>
      <w:r w:rsidRPr="0017423E">
        <w:rPr>
          <w:sz w:val="22"/>
          <w:szCs w:val="22"/>
        </w:rPr>
        <w:t>953–962.</w:t>
      </w:r>
    </w:p>
    <w:p w14:paraId="77E5813B" w14:textId="77777777" w:rsidR="00604EC3" w:rsidRDefault="00604EC3" w:rsidP="00147F6B">
      <w:pPr>
        <w:autoSpaceDE w:val="0"/>
        <w:autoSpaceDN w:val="0"/>
        <w:adjustRightInd w:val="0"/>
        <w:ind w:left="720" w:hanging="720"/>
        <w:rPr>
          <w:sz w:val="22"/>
          <w:szCs w:val="22"/>
        </w:rPr>
      </w:pPr>
    </w:p>
    <w:p w14:paraId="3A9BB2D7" w14:textId="77777777" w:rsidR="00604EC3" w:rsidRPr="0017423E" w:rsidRDefault="00604EC3" w:rsidP="00147F6B">
      <w:pPr>
        <w:autoSpaceDE w:val="0"/>
        <w:autoSpaceDN w:val="0"/>
        <w:adjustRightInd w:val="0"/>
        <w:ind w:left="720" w:hanging="720"/>
        <w:rPr>
          <w:sz w:val="22"/>
          <w:szCs w:val="22"/>
        </w:rPr>
      </w:pPr>
      <w:proofErr w:type="spellStart"/>
      <w:r>
        <w:rPr>
          <w:sz w:val="22"/>
          <w:szCs w:val="22"/>
        </w:rPr>
        <w:t>Mekonnen</w:t>
      </w:r>
      <w:proofErr w:type="spellEnd"/>
      <w:r>
        <w:rPr>
          <w:sz w:val="22"/>
          <w:szCs w:val="22"/>
        </w:rPr>
        <w:t>, A. D. (2014) Wind Farm Site suitability Analysis in Lake Erie Using Web-Based Participatory GIS (PGIS). Doctoral Dissertation, Bowling Green State University.</w:t>
      </w:r>
    </w:p>
    <w:p w14:paraId="0228A612" w14:textId="77777777" w:rsidR="00604EC3" w:rsidRDefault="00604EC3" w:rsidP="00147F6B">
      <w:pPr>
        <w:autoSpaceDE w:val="0"/>
        <w:autoSpaceDN w:val="0"/>
        <w:adjustRightInd w:val="0"/>
        <w:ind w:left="720" w:hanging="720"/>
        <w:rPr>
          <w:sz w:val="22"/>
          <w:szCs w:val="22"/>
        </w:rPr>
      </w:pPr>
    </w:p>
    <w:p w14:paraId="6C77AA59" w14:textId="77777777" w:rsidR="00B26B8C" w:rsidRPr="0017423E" w:rsidRDefault="00604EC3" w:rsidP="00147F6B">
      <w:pPr>
        <w:autoSpaceDE w:val="0"/>
        <w:autoSpaceDN w:val="0"/>
        <w:adjustRightInd w:val="0"/>
        <w:ind w:left="720" w:hanging="720"/>
        <w:rPr>
          <w:sz w:val="22"/>
          <w:szCs w:val="22"/>
        </w:rPr>
      </w:pPr>
      <w:r>
        <w:rPr>
          <w:sz w:val="22"/>
          <w:szCs w:val="22"/>
        </w:rPr>
        <w:t>Milhous, R.T. and Waddle, T.J. (2012) Physical Habitat Simulation (PHABSIM) Software for Windows (v.1.5.1). Fort Collins, CO: USGS Fort Collins Science Center.</w:t>
      </w:r>
    </w:p>
    <w:p w14:paraId="45CEFFCF" w14:textId="77777777" w:rsidR="00FD1CB5" w:rsidRPr="0017423E" w:rsidRDefault="00FD1CB5" w:rsidP="00147F6B">
      <w:pPr>
        <w:ind w:left="720" w:hanging="720"/>
        <w:rPr>
          <w:rStyle w:val="Strong"/>
          <w:b w:val="0"/>
          <w:bCs w:val="0"/>
          <w:sz w:val="22"/>
          <w:szCs w:val="22"/>
        </w:rPr>
      </w:pPr>
    </w:p>
    <w:p w14:paraId="60DB6E8F" w14:textId="77777777" w:rsidR="00195C86" w:rsidRPr="00E843B4" w:rsidRDefault="00195C86" w:rsidP="00147F6B">
      <w:pPr>
        <w:ind w:left="810" w:hanging="810"/>
        <w:rPr>
          <w:sz w:val="22"/>
          <w:szCs w:val="22"/>
        </w:rPr>
      </w:pPr>
      <w:r w:rsidRPr="00E843B4">
        <w:rPr>
          <w:sz w:val="22"/>
          <w:szCs w:val="22"/>
        </w:rPr>
        <w:t xml:space="preserve">Oregon </w:t>
      </w:r>
      <w:r>
        <w:t xml:space="preserve">Water Resources Department. </w:t>
      </w:r>
      <w:r w:rsidRPr="00E843B4">
        <w:rPr>
          <w:sz w:val="22"/>
          <w:szCs w:val="22"/>
        </w:rPr>
        <w:t xml:space="preserve">(2014) Water Right Information Search. Available at: </w:t>
      </w:r>
      <w:hyperlink r:id="rId27" w:history="1">
        <w:r w:rsidRPr="00E843B4">
          <w:rPr>
            <w:rStyle w:val="Hyperlink"/>
            <w:sz w:val="22"/>
            <w:szCs w:val="22"/>
          </w:rPr>
          <w:t>http://www.oregon.gov/owrd/pages/WR/wris.aspx</w:t>
        </w:r>
      </w:hyperlink>
      <w:r w:rsidRPr="00E843B4">
        <w:rPr>
          <w:sz w:val="22"/>
          <w:szCs w:val="22"/>
        </w:rPr>
        <w:t>. Last Accessed, October, 2014.</w:t>
      </w:r>
    </w:p>
    <w:p w14:paraId="1CBF3A54" w14:textId="77777777" w:rsidR="00195C86" w:rsidRDefault="00195C86" w:rsidP="00147F6B">
      <w:pPr>
        <w:ind w:left="720" w:hanging="720"/>
        <w:rPr>
          <w:rStyle w:val="Strong"/>
          <w:b w:val="0"/>
          <w:bCs w:val="0"/>
          <w:sz w:val="22"/>
          <w:szCs w:val="22"/>
        </w:rPr>
      </w:pPr>
    </w:p>
    <w:p w14:paraId="31389320" w14:textId="77777777" w:rsidR="00811FD8" w:rsidRPr="0017423E" w:rsidRDefault="00811FD8" w:rsidP="00147F6B">
      <w:pPr>
        <w:ind w:left="720" w:hanging="720"/>
        <w:rPr>
          <w:rStyle w:val="Strong"/>
          <w:b w:val="0"/>
          <w:bCs w:val="0"/>
          <w:sz w:val="22"/>
          <w:szCs w:val="22"/>
        </w:rPr>
      </w:pPr>
      <w:proofErr w:type="spellStart"/>
      <w:r w:rsidRPr="0017423E">
        <w:rPr>
          <w:rStyle w:val="Strong"/>
          <w:b w:val="0"/>
          <w:bCs w:val="0"/>
          <w:sz w:val="22"/>
          <w:szCs w:val="22"/>
        </w:rPr>
        <w:t>Ottem</w:t>
      </w:r>
      <w:proofErr w:type="spellEnd"/>
      <w:r w:rsidR="007B2A73">
        <w:rPr>
          <w:rStyle w:val="Strong"/>
          <w:b w:val="0"/>
          <w:bCs w:val="0"/>
          <w:sz w:val="22"/>
          <w:szCs w:val="22"/>
        </w:rPr>
        <w:t xml:space="preserve">, S.O. (2006) </w:t>
      </w:r>
      <w:r w:rsidRPr="0017423E">
        <w:rPr>
          <w:rStyle w:val="Strong"/>
          <w:b w:val="0"/>
          <w:bCs w:val="0"/>
          <w:sz w:val="22"/>
          <w:szCs w:val="22"/>
        </w:rPr>
        <w:t xml:space="preserve">Quantifying Water Rights </w:t>
      </w:r>
      <w:r w:rsidR="007B2A73">
        <w:rPr>
          <w:rStyle w:val="Strong"/>
          <w:b w:val="0"/>
          <w:bCs w:val="0"/>
          <w:sz w:val="22"/>
          <w:szCs w:val="22"/>
        </w:rPr>
        <w:t>in General Stream Adjudications</w:t>
      </w:r>
      <w:r w:rsidRPr="0017423E">
        <w:rPr>
          <w:rStyle w:val="Strong"/>
          <w:b w:val="0"/>
          <w:bCs w:val="0"/>
          <w:sz w:val="22"/>
          <w:szCs w:val="22"/>
        </w:rPr>
        <w:t xml:space="preserve">. </w:t>
      </w:r>
      <w:r w:rsidRPr="0017423E">
        <w:rPr>
          <w:rStyle w:val="Strong"/>
          <w:b w:val="0"/>
          <w:bCs w:val="0"/>
          <w:i/>
          <w:sz w:val="22"/>
          <w:szCs w:val="22"/>
        </w:rPr>
        <w:t>Journal of Contemporary Water Research and Education</w:t>
      </w:r>
      <w:r w:rsidR="0023409B">
        <w:rPr>
          <w:rStyle w:val="Strong"/>
          <w:b w:val="0"/>
          <w:bCs w:val="0"/>
          <w:sz w:val="22"/>
          <w:szCs w:val="22"/>
        </w:rPr>
        <w:t xml:space="preserve">. 133. </w:t>
      </w:r>
      <w:r w:rsidRPr="0017423E">
        <w:rPr>
          <w:rStyle w:val="Strong"/>
          <w:b w:val="0"/>
          <w:bCs w:val="0"/>
          <w:sz w:val="22"/>
          <w:szCs w:val="22"/>
        </w:rPr>
        <w:t>10-16.</w:t>
      </w:r>
    </w:p>
    <w:p w14:paraId="6270EDD1" w14:textId="77777777" w:rsidR="00811FD8" w:rsidRPr="0017423E" w:rsidRDefault="00811FD8" w:rsidP="00147F6B">
      <w:pPr>
        <w:ind w:left="720" w:hanging="720"/>
        <w:rPr>
          <w:rStyle w:val="Strong"/>
          <w:b w:val="0"/>
          <w:bCs w:val="0"/>
          <w:sz w:val="22"/>
          <w:szCs w:val="22"/>
        </w:rPr>
      </w:pPr>
    </w:p>
    <w:p w14:paraId="216057CC" w14:textId="77777777" w:rsidR="00811FD8" w:rsidRPr="0017423E" w:rsidRDefault="007B2A73" w:rsidP="00147F6B">
      <w:pPr>
        <w:ind w:left="720" w:hanging="720"/>
        <w:rPr>
          <w:sz w:val="22"/>
          <w:szCs w:val="22"/>
        </w:rPr>
      </w:pPr>
      <w:r>
        <w:rPr>
          <w:sz w:val="22"/>
          <w:szCs w:val="22"/>
        </w:rPr>
        <w:lastRenderedPageBreak/>
        <w:t xml:space="preserve">Parker, D., </w:t>
      </w:r>
      <w:r w:rsidR="00811FD8" w:rsidRPr="0017423E">
        <w:rPr>
          <w:sz w:val="22"/>
          <w:szCs w:val="22"/>
        </w:rPr>
        <w:t>Cohen-Vogel,</w:t>
      </w:r>
      <w:r>
        <w:rPr>
          <w:sz w:val="22"/>
          <w:szCs w:val="22"/>
        </w:rPr>
        <w:t xml:space="preserve"> D.R., </w:t>
      </w:r>
      <w:r w:rsidR="00811FD8" w:rsidRPr="0017423E">
        <w:rPr>
          <w:sz w:val="22"/>
          <w:szCs w:val="22"/>
        </w:rPr>
        <w:t>Osgood,</w:t>
      </w:r>
      <w:r>
        <w:rPr>
          <w:sz w:val="22"/>
          <w:szCs w:val="22"/>
        </w:rPr>
        <w:t xml:space="preserve"> D.E., and </w:t>
      </w:r>
      <w:proofErr w:type="spellStart"/>
      <w:r w:rsidR="00811FD8" w:rsidRPr="0017423E">
        <w:rPr>
          <w:sz w:val="22"/>
          <w:szCs w:val="22"/>
        </w:rPr>
        <w:t>Zilberman</w:t>
      </w:r>
      <w:proofErr w:type="spellEnd"/>
      <w:r>
        <w:rPr>
          <w:sz w:val="22"/>
          <w:szCs w:val="22"/>
        </w:rPr>
        <w:t xml:space="preserve">, D. (2000) </w:t>
      </w:r>
      <w:r w:rsidR="00811FD8" w:rsidRPr="0017423E">
        <w:rPr>
          <w:sz w:val="22"/>
          <w:szCs w:val="22"/>
        </w:rPr>
        <w:t xml:space="preserve">Publicly Funded Weather Database Benefits Users Statewide. </w:t>
      </w:r>
      <w:r w:rsidR="00811FD8" w:rsidRPr="0017423E">
        <w:rPr>
          <w:i/>
          <w:sz w:val="22"/>
          <w:szCs w:val="22"/>
        </w:rPr>
        <w:t>California Agriculture</w:t>
      </w:r>
      <w:r w:rsidR="00811FD8" w:rsidRPr="0017423E">
        <w:rPr>
          <w:sz w:val="22"/>
          <w:szCs w:val="22"/>
        </w:rPr>
        <w:t>. May, 21-25.</w:t>
      </w:r>
    </w:p>
    <w:p w14:paraId="08150408" w14:textId="77777777" w:rsidR="002A55A0" w:rsidRPr="0017423E" w:rsidRDefault="002A55A0" w:rsidP="00147F6B">
      <w:pPr>
        <w:ind w:left="720" w:hanging="720"/>
        <w:rPr>
          <w:sz w:val="22"/>
          <w:szCs w:val="22"/>
        </w:rPr>
      </w:pPr>
    </w:p>
    <w:p w14:paraId="29484EFF" w14:textId="77777777" w:rsidR="002A55A0" w:rsidRPr="0017423E" w:rsidRDefault="002A55A0" w:rsidP="00147F6B">
      <w:pPr>
        <w:autoSpaceDE w:val="0"/>
        <w:autoSpaceDN w:val="0"/>
        <w:adjustRightInd w:val="0"/>
        <w:rPr>
          <w:sz w:val="22"/>
          <w:szCs w:val="22"/>
        </w:rPr>
      </w:pPr>
      <w:r w:rsidRPr="0017423E">
        <w:rPr>
          <w:sz w:val="22"/>
          <w:szCs w:val="22"/>
        </w:rPr>
        <w:t>Pease</w:t>
      </w:r>
      <w:r w:rsidR="002374D4" w:rsidRPr="0017423E">
        <w:rPr>
          <w:sz w:val="22"/>
          <w:szCs w:val="22"/>
        </w:rPr>
        <w:t>,</w:t>
      </w:r>
      <w:r w:rsidR="007B2A73">
        <w:rPr>
          <w:sz w:val="22"/>
          <w:szCs w:val="22"/>
        </w:rPr>
        <w:t xml:space="preserve"> M. (2012)</w:t>
      </w:r>
      <w:r w:rsidRPr="0017423E">
        <w:rPr>
          <w:sz w:val="22"/>
          <w:szCs w:val="22"/>
        </w:rPr>
        <w:t xml:space="preserve"> Water Transfer Laws and Policies: Tough Questions and</w:t>
      </w:r>
    </w:p>
    <w:p w14:paraId="560B46EE" w14:textId="77777777" w:rsidR="002A55A0" w:rsidRPr="0017423E" w:rsidRDefault="002A55A0" w:rsidP="00147F6B">
      <w:pPr>
        <w:autoSpaceDE w:val="0"/>
        <w:autoSpaceDN w:val="0"/>
        <w:adjustRightInd w:val="0"/>
        <w:ind w:left="720"/>
        <w:rPr>
          <w:rStyle w:val="Strong"/>
          <w:b w:val="0"/>
          <w:bCs w:val="0"/>
          <w:sz w:val="22"/>
          <w:szCs w:val="22"/>
        </w:rPr>
      </w:pPr>
      <w:r w:rsidRPr="0017423E">
        <w:rPr>
          <w:sz w:val="22"/>
          <w:szCs w:val="22"/>
        </w:rPr>
        <w:t xml:space="preserve">Institutional Reform for the Western United States, </w:t>
      </w:r>
      <w:r w:rsidRPr="0017423E">
        <w:rPr>
          <w:i/>
          <w:sz w:val="22"/>
          <w:szCs w:val="22"/>
        </w:rPr>
        <w:t>Journal of Nat</w:t>
      </w:r>
      <w:r w:rsidR="004C4A38" w:rsidRPr="0017423E">
        <w:rPr>
          <w:i/>
          <w:sz w:val="22"/>
          <w:szCs w:val="22"/>
        </w:rPr>
        <w:t>ural Resources Policy Research</w:t>
      </w:r>
      <w:r w:rsidR="004C4A38" w:rsidRPr="0023409B">
        <w:rPr>
          <w:sz w:val="22"/>
          <w:szCs w:val="22"/>
        </w:rPr>
        <w:t xml:space="preserve">, </w:t>
      </w:r>
      <w:r w:rsidRPr="0023409B">
        <w:rPr>
          <w:sz w:val="22"/>
          <w:szCs w:val="22"/>
        </w:rPr>
        <w:t>4:2, 103-119</w:t>
      </w:r>
    </w:p>
    <w:p w14:paraId="09ACFE71" w14:textId="77777777" w:rsidR="00811FD8" w:rsidRPr="0017423E" w:rsidRDefault="00811FD8" w:rsidP="00147F6B">
      <w:pPr>
        <w:ind w:left="720" w:hanging="720"/>
        <w:rPr>
          <w:rStyle w:val="Strong"/>
          <w:b w:val="0"/>
          <w:bCs w:val="0"/>
          <w:sz w:val="22"/>
          <w:szCs w:val="22"/>
        </w:rPr>
      </w:pPr>
    </w:p>
    <w:p w14:paraId="4CA9F0B1" w14:textId="77777777" w:rsidR="00870255" w:rsidRDefault="0023409B" w:rsidP="00147F6B">
      <w:pPr>
        <w:autoSpaceDE w:val="0"/>
        <w:autoSpaceDN w:val="0"/>
        <w:adjustRightInd w:val="0"/>
        <w:ind w:left="720" w:hanging="720"/>
        <w:rPr>
          <w:sz w:val="22"/>
          <w:szCs w:val="22"/>
        </w:rPr>
      </w:pPr>
      <w:r>
        <w:rPr>
          <w:sz w:val="22"/>
          <w:szCs w:val="22"/>
          <w:lang w:val="de-DE"/>
        </w:rPr>
        <w:t>Schmidt, K.</w:t>
      </w:r>
      <w:r w:rsidR="00D01C2E">
        <w:rPr>
          <w:sz w:val="22"/>
          <w:szCs w:val="22"/>
          <w:lang w:val="de-DE"/>
        </w:rPr>
        <w:t xml:space="preserve">M., </w:t>
      </w:r>
      <w:r>
        <w:rPr>
          <w:sz w:val="22"/>
          <w:szCs w:val="22"/>
          <w:lang w:val="de-DE"/>
        </w:rPr>
        <w:t>Menakis,</w:t>
      </w:r>
      <w:r w:rsidR="00D01C2E">
        <w:rPr>
          <w:sz w:val="22"/>
          <w:szCs w:val="22"/>
          <w:lang w:val="de-DE"/>
        </w:rPr>
        <w:t xml:space="preserve"> J.P., </w:t>
      </w:r>
      <w:r>
        <w:rPr>
          <w:sz w:val="22"/>
          <w:szCs w:val="22"/>
          <w:lang w:val="de-DE"/>
        </w:rPr>
        <w:t>Hardy,</w:t>
      </w:r>
      <w:r w:rsidR="00D01C2E">
        <w:rPr>
          <w:sz w:val="22"/>
          <w:szCs w:val="22"/>
          <w:lang w:val="de-DE"/>
        </w:rPr>
        <w:t xml:space="preserve"> C.C., </w:t>
      </w:r>
      <w:r>
        <w:rPr>
          <w:sz w:val="22"/>
          <w:szCs w:val="22"/>
          <w:lang w:val="de-DE"/>
        </w:rPr>
        <w:t>Hann,</w:t>
      </w:r>
      <w:r w:rsidR="00D01C2E">
        <w:rPr>
          <w:sz w:val="22"/>
          <w:szCs w:val="22"/>
          <w:lang w:val="de-DE"/>
        </w:rPr>
        <w:t xml:space="preserve"> W.J., and </w:t>
      </w:r>
      <w:r>
        <w:rPr>
          <w:sz w:val="22"/>
          <w:szCs w:val="22"/>
          <w:lang w:val="de-DE"/>
        </w:rPr>
        <w:t>Bunnell</w:t>
      </w:r>
      <w:r w:rsidR="00D01C2E">
        <w:rPr>
          <w:sz w:val="22"/>
          <w:szCs w:val="22"/>
          <w:lang w:val="de-DE"/>
        </w:rPr>
        <w:t>, D.L</w:t>
      </w:r>
      <w:r w:rsidR="007B2A73">
        <w:rPr>
          <w:sz w:val="22"/>
          <w:szCs w:val="22"/>
          <w:lang w:val="de-DE"/>
        </w:rPr>
        <w:t xml:space="preserve">. (2002) </w:t>
      </w:r>
      <w:r w:rsidR="00811FD8" w:rsidRPr="0017423E">
        <w:rPr>
          <w:bCs/>
          <w:sz w:val="22"/>
          <w:szCs w:val="22"/>
        </w:rPr>
        <w:t xml:space="preserve">Development of Coarse-Scale Spatial Data for </w:t>
      </w:r>
      <w:proofErr w:type="spellStart"/>
      <w:r w:rsidR="00811FD8" w:rsidRPr="0017423E">
        <w:rPr>
          <w:bCs/>
          <w:sz w:val="22"/>
          <w:szCs w:val="22"/>
        </w:rPr>
        <w:t>Wildland</w:t>
      </w:r>
      <w:proofErr w:type="spellEnd"/>
      <w:r w:rsidR="00811FD8" w:rsidRPr="0017423E">
        <w:rPr>
          <w:bCs/>
          <w:sz w:val="22"/>
          <w:szCs w:val="22"/>
        </w:rPr>
        <w:t xml:space="preserve"> Fire and Fuel Management. </w:t>
      </w:r>
      <w:r w:rsidR="00811FD8" w:rsidRPr="0017423E">
        <w:rPr>
          <w:sz w:val="22"/>
          <w:szCs w:val="22"/>
        </w:rPr>
        <w:t xml:space="preserve">Gen. Tech. Rep.RMRS-GTR-87. Fort Collins, CO: U.S. Department of Agriculture, Forest Service, Rocky Mountain Research Station. </w:t>
      </w:r>
    </w:p>
    <w:p w14:paraId="2E83A69F" w14:textId="77777777" w:rsidR="00604EC3" w:rsidRPr="0017423E" w:rsidRDefault="00604EC3" w:rsidP="00147F6B">
      <w:pPr>
        <w:autoSpaceDE w:val="0"/>
        <w:autoSpaceDN w:val="0"/>
        <w:adjustRightInd w:val="0"/>
        <w:ind w:left="720" w:hanging="720"/>
        <w:rPr>
          <w:sz w:val="22"/>
          <w:szCs w:val="22"/>
        </w:rPr>
      </w:pPr>
    </w:p>
    <w:p w14:paraId="0B9BDFF5" w14:textId="77777777" w:rsidR="00811FD8" w:rsidRPr="00604EC3" w:rsidRDefault="00604EC3" w:rsidP="00147F6B">
      <w:pPr>
        <w:autoSpaceDE w:val="0"/>
        <w:autoSpaceDN w:val="0"/>
        <w:adjustRightInd w:val="0"/>
        <w:ind w:left="720" w:hanging="720"/>
        <w:rPr>
          <w:sz w:val="22"/>
          <w:szCs w:val="22"/>
        </w:rPr>
      </w:pPr>
      <w:r>
        <w:rPr>
          <w:sz w:val="22"/>
          <w:szCs w:val="22"/>
        </w:rPr>
        <w:t xml:space="preserve">Singh, S.P. and Singh, P.S. (2014) Mapping Spatial Data on the Web Using Free and Open-Source Tools: A Prototype Implementation. </w:t>
      </w:r>
      <w:r w:rsidRPr="00604EC3">
        <w:rPr>
          <w:i/>
          <w:sz w:val="22"/>
          <w:szCs w:val="22"/>
        </w:rPr>
        <w:t>Jou</w:t>
      </w:r>
      <w:r>
        <w:rPr>
          <w:i/>
          <w:sz w:val="22"/>
          <w:szCs w:val="22"/>
        </w:rPr>
        <w:t>rnal of Geographic Information S</w:t>
      </w:r>
      <w:r w:rsidRPr="00604EC3">
        <w:rPr>
          <w:i/>
          <w:sz w:val="22"/>
          <w:szCs w:val="22"/>
        </w:rPr>
        <w:t>ystem</w:t>
      </w:r>
      <w:r>
        <w:rPr>
          <w:sz w:val="22"/>
          <w:szCs w:val="22"/>
        </w:rPr>
        <w:t>. 6:1, 30-39.</w:t>
      </w:r>
    </w:p>
    <w:p w14:paraId="75EB6456" w14:textId="77777777" w:rsidR="00604EC3" w:rsidRPr="0017423E" w:rsidRDefault="00604EC3" w:rsidP="00147F6B">
      <w:pPr>
        <w:autoSpaceDE w:val="0"/>
        <w:autoSpaceDN w:val="0"/>
        <w:adjustRightInd w:val="0"/>
        <w:ind w:left="720" w:hanging="720"/>
        <w:rPr>
          <w:sz w:val="22"/>
          <w:szCs w:val="22"/>
        </w:rPr>
      </w:pPr>
    </w:p>
    <w:p w14:paraId="62752922" w14:textId="77777777" w:rsidR="00EF6229" w:rsidRPr="00FC25D7" w:rsidRDefault="00EF6229" w:rsidP="00147F6B">
      <w:pPr>
        <w:autoSpaceDE w:val="0"/>
        <w:autoSpaceDN w:val="0"/>
        <w:adjustRightInd w:val="0"/>
        <w:ind w:left="720" w:hanging="720"/>
        <w:rPr>
          <w:sz w:val="22"/>
          <w:szCs w:val="22"/>
        </w:rPr>
      </w:pPr>
      <w:r w:rsidRPr="00FC25D7">
        <w:rPr>
          <w:sz w:val="22"/>
          <w:szCs w:val="22"/>
        </w:rPr>
        <w:t>Singh</w:t>
      </w:r>
      <w:r w:rsidR="00FC25D7" w:rsidRPr="00FC25D7">
        <w:rPr>
          <w:sz w:val="22"/>
          <w:szCs w:val="22"/>
        </w:rPr>
        <w:t>, P.S.</w:t>
      </w:r>
      <w:r w:rsidR="00D01C2E">
        <w:rPr>
          <w:sz w:val="22"/>
          <w:szCs w:val="22"/>
        </w:rPr>
        <w:t xml:space="preserve">, </w:t>
      </w:r>
      <w:proofErr w:type="spellStart"/>
      <w:r w:rsidRPr="00FC25D7">
        <w:rPr>
          <w:sz w:val="22"/>
          <w:szCs w:val="22"/>
        </w:rPr>
        <w:t>Chutiy</w:t>
      </w:r>
      <w:r w:rsidR="007B2A73">
        <w:rPr>
          <w:sz w:val="22"/>
          <w:szCs w:val="22"/>
        </w:rPr>
        <w:t>a</w:t>
      </w:r>
      <w:proofErr w:type="spellEnd"/>
      <w:r w:rsidR="00D01C2E">
        <w:rPr>
          <w:sz w:val="22"/>
          <w:szCs w:val="22"/>
        </w:rPr>
        <w:t>, D.,</w:t>
      </w:r>
      <w:r w:rsidR="007B2A73">
        <w:rPr>
          <w:sz w:val="22"/>
          <w:szCs w:val="22"/>
        </w:rPr>
        <w:t xml:space="preserve"> and </w:t>
      </w:r>
      <w:proofErr w:type="spellStart"/>
      <w:r w:rsidR="00FC25D7" w:rsidRPr="00FC25D7">
        <w:rPr>
          <w:sz w:val="22"/>
          <w:szCs w:val="22"/>
        </w:rPr>
        <w:t>Sudhakar</w:t>
      </w:r>
      <w:proofErr w:type="spellEnd"/>
      <w:r w:rsidR="00FC25D7" w:rsidRPr="00FC25D7">
        <w:rPr>
          <w:sz w:val="22"/>
          <w:szCs w:val="22"/>
        </w:rPr>
        <w:t>,</w:t>
      </w:r>
      <w:r w:rsidR="007B2A73">
        <w:rPr>
          <w:sz w:val="22"/>
          <w:szCs w:val="22"/>
        </w:rPr>
        <w:t xml:space="preserve"> S.</w:t>
      </w:r>
      <w:r w:rsidR="00FC25D7" w:rsidRPr="00FC25D7">
        <w:rPr>
          <w:sz w:val="22"/>
          <w:szCs w:val="22"/>
        </w:rPr>
        <w:t xml:space="preserve"> </w:t>
      </w:r>
      <w:r w:rsidR="007B2A73">
        <w:rPr>
          <w:sz w:val="22"/>
          <w:szCs w:val="22"/>
        </w:rPr>
        <w:t>(2012)</w:t>
      </w:r>
      <w:r w:rsidR="00FC25D7" w:rsidRPr="00FC25D7">
        <w:rPr>
          <w:sz w:val="22"/>
          <w:szCs w:val="22"/>
        </w:rPr>
        <w:t xml:space="preserve"> Development </w:t>
      </w:r>
      <w:r w:rsidRPr="00FC25D7">
        <w:rPr>
          <w:sz w:val="22"/>
          <w:szCs w:val="22"/>
        </w:rPr>
        <w:t>of a Web Based GIS Application for Spatial Natural Resources</w:t>
      </w:r>
      <w:r w:rsidR="00FC25D7" w:rsidRPr="00FC25D7">
        <w:rPr>
          <w:sz w:val="22"/>
          <w:szCs w:val="22"/>
        </w:rPr>
        <w:t xml:space="preserve"> </w:t>
      </w:r>
      <w:r w:rsidRPr="00FC25D7">
        <w:rPr>
          <w:sz w:val="22"/>
          <w:szCs w:val="22"/>
        </w:rPr>
        <w:t>Information System Using Effective Open Source</w:t>
      </w:r>
      <w:r w:rsidR="00FC25D7" w:rsidRPr="00FC25D7">
        <w:rPr>
          <w:sz w:val="22"/>
          <w:szCs w:val="22"/>
        </w:rPr>
        <w:t xml:space="preserve"> Software </w:t>
      </w:r>
      <w:r w:rsidRPr="00FC25D7">
        <w:rPr>
          <w:sz w:val="22"/>
          <w:szCs w:val="22"/>
        </w:rPr>
        <w:t>and Standards,</w:t>
      </w:r>
      <w:r w:rsidR="00FC25D7" w:rsidRPr="00FC25D7">
        <w:rPr>
          <w:sz w:val="22"/>
          <w:szCs w:val="22"/>
        </w:rPr>
        <w:t xml:space="preserve"> </w:t>
      </w:r>
      <w:r w:rsidRPr="00FC25D7">
        <w:rPr>
          <w:i/>
          <w:iCs/>
          <w:sz w:val="22"/>
          <w:szCs w:val="22"/>
        </w:rPr>
        <w:t>Journal of Geographic Information</w:t>
      </w:r>
      <w:r w:rsidR="00FC25D7" w:rsidRPr="00FC25D7">
        <w:rPr>
          <w:sz w:val="22"/>
          <w:szCs w:val="22"/>
        </w:rPr>
        <w:t xml:space="preserve"> </w:t>
      </w:r>
      <w:r w:rsidRPr="00FC25D7">
        <w:rPr>
          <w:i/>
          <w:iCs/>
          <w:sz w:val="22"/>
          <w:szCs w:val="22"/>
        </w:rPr>
        <w:t>System</w:t>
      </w:r>
      <w:r w:rsidR="007B2A73">
        <w:rPr>
          <w:sz w:val="22"/>
          <w:szCs w:val="22"/>
        </w:rPr>
        <w:t xml:space="preserve">, 4:3, </w:t>
      </w:r>
      <w:r w:rsidRPr="00FC25D7">
        <w:rPr>
          <w:sz w:val="22"/>
          <w:szCs w:val="22"/>
        </w:rPr>
        <w:t>261-266.</w:t>
      </w:r>
    </w:p>
    <w:p w14:paraId="43B7DACA" w14:textId="77777777" w:rsidR="00EF6229" w:rsidRPr="0017423E" w:rsidRDefault="00EF6229" w:rsidP="00147F6B">
      <w:pPr>
        <w:autoSpaceDE w:val="0"/>
        <w:autoSpaceDN w:val="0"/>
        <w:adjustRightInd w:val="0"/>
        <w:ind w:left="720" w:hanging="720"/>
        <w:rPr>
          <w:sz w:val="22"/>
          <w:szCs w:val="22"/>
        </w:rPr>
      </w:pPr>
    </w:p>
    <w:p w14:paraId="13CC1E2B" w14:textId="77777777" w:rsidR="00195C86" w:rsidRPr="00E843B4" w:rsidRDefault="00195C86" w:rsidP="00147F6B">
      <w:pPr>
        <w:ind w:left="720" w:hanging="720"/>
      </w:pPr>
      <w:r w:rsidRPr="00E843B4">
        <w:t xml:space="preserve">South Dakota Department of Environment and Natural Resources. (2014) Search for South Dakota Water Rights. Available at: </w:t>
      </w:r>
      <w:hyperlink r:id="rId28" w:history="1">
        <w:r w:rsidRPr="00E843B4">
          <w:rPr>
            <w:rStyle w:val="Hyperlink"/>
          </w:rPr>
          <w:t>http://denr.sd.gov/des/wr/dbwrsearch.aspx</w:t>
        </w:r>
      </w:hyperlink>
      <w:r w:rsidRPr="00E843B4">
        <w:t>. Last Accessed, October, 2014.</w:t>
      </w:r>
    </w:p>
    <w:p w14:paraId="13B3D00D" w14:textId="77777777" w:rsidR="00195C86" w:rsidRDefault="00195C86" w:rsidP="00147F6B">
      <w:pPr>
        <w:pStyle w:val="Footer"/>
        <w:tabs>
          <w:tab w:val="clear" w:pos="4320"/>
          <w:tab w:val="clear" w:pos="8640"/>
        </w:tabs>
        <w:spacing w:line="240" w:lineRule="auto"/>
        <w:ind w:left="720" w:hanging="720"/>
        <w:outlineLvl w:val="0"/>
        <w:rPr>
          <w:rFonts w:ascii="Times New Roman" w:hAnsi="Times New Roman"/>
          <w:sz w:val="22"/>
          <w:szCs w:val="22"/>
        </w:rPr>
      </w:pPr>
    </w:p>
    <w:p w14:paraId="1A9C539B" w14:textId="77777777" w:rsidR="00195C86" w:rsidRDefault="00195C86" w:rsidP="00147F6B">
      <w:pPr>
        <w:ind w:left="720" w:hanging="720"/>
      </w:pPr>
      <w:r>
        <w:t xml:space="preserve">State of Nevada Division of Water Resources. (2014) Permit Search. Available at: </w:t>
      </w:r>
      <w:hyperlink r:id="rId29" w:history="1">
        <w:r w:rsidRPr="008F18F1">
          <w:rPr>
            <w:rStyle w:val="Hyperlink"/>
          </w:rPr>
          <w:t>http://water.nv.gov/data/permit/</w:t>
        </w:r>
      </w:hyperlink>
      <w:r>
        <w:t>. Last Accessed, October, 2014.</w:t>
      </w:r>
    </w:p>
    <w:p w14:paraId="04AD2A06" w14:textId="77777777" w:rsidR="00195C86" w:rsidRDefault="00195C86" w:rsidP="00147F6B">
      <w:pPr>
        <w:pStyle w:val="Footer"/>
        <w:tabs>
          <w:tab w:val="clear" w:pos="4320"/>
          <w:tab w:val="clear" w:pos="8640"/>
        </w:tabs>
        <w:spacing w:line="240" w:lineRule="auto"/>
        <w:ind w:left="720" w:hanging="720"/>
        <w:outlineLvl w:val="0"/>
        <w:rPr>
          <w:rFonts w:ascii="Times New Roman" w:hAnsi="Times New Roman"/>
          <w:sz w:val="22"/>
          <w:szCs w:val="22"/>
        </w:rPr>
      </w:pPr>
    </w:p>
    <w:p w14:paraId="7F513E43" w14:textId="77777777" w:rsidR="00811FD8" w:rsidRPr="0017423E" w:rsidRDefault="007B2A73" w:rsidP="00147F6B">
      <w:pPr>
        <w:pStyle w:val="Footer"/>
        <w:tabs>
          <w:tab w:val="clear" w:pos="4320"/>
          <w:tab w:val="clear" w:pos="8640"/>
        </w:tabs>
        <w:spacing w:line="240" w:lineRule="auto"/>
        <w:ind w:left="720" w:hanging="720"/>
        <w:outlineLvl w:val="0"/>
        <w:rPr>
          <w:rFonts w:ascii="Times New Roman" w:hAnsi="Times New Roman"/>
          <w:sz w:val="22"/>
          <w:szCs w:val="22"/>
        </w:rPr>
      </w:pPr>
      <w:r>
        <w:rPr>
          <w:rFonts w:ascii="Times New Roman" w:hAnsi="Times New Roman"/>
          <w:sz w:val="22"/>
          <w:szCs w:val="22"/>
        </w:rPr>
        <w:t>Streeter, D.H. (1988)</w:t>
      </w:r>
      <w:r w:rsidR="00811FD8" w:rsidRPr="0017423E">
        <w:rPr>
          <w:rFonts w:ascii="Times New Roman" w:hAnsi="Times New Roman"/>
          <w:sz w:val="22"/>
          <w:szCs w:val="22"/>
        </w:rPr>
        <w:t xml:space="preserve"> Electronic Information—Public or Private Good? </w:t>
      </w:r>
      <w:r w:rsidR="00811FD8" w:rsidRPr="0017423E">
        <w:rPr>
          <w:rFonts w:ascii="Times New Roman" w:hAnsi="Times New Roman"/>
          <w:i/>
          <w:sz w:val="22"/>
          <w:szCs w:val="22"/>
        </w:rPr>
        <w:t>Agribusiness</w:t>
      </w:r>
      <w:r w:rsidR="00811FD8" w:rsidRPr="0017423E">
        <w:rPr>
          <w:rFonts w:ascii="Times New Roman" w:hAnsi="Times New Roman"/>
          <w:sz w:val="22"/>
          <w:szCs w:val="22"/>
        </w:rPr>
        <w:t>. 4:1, 39-48.</w:t>
      </w:r>
    </w:p>
    <w:p w14:paraId="6ACE8A19" w14:textId="77777777" w:rsidR="00B93055" w:rsidRPr="0017423E" w:rsidRDefault="00B93055" w:rsidP="00147F6B">
      <w:pPr>
        <w:pStyle w:val="Footer"/>
        <w:tabs>
          <w:tab w:val="clear" w:pos="4320"/>
          <w:tab w:val="clear" w:pos="8640"/>
        </w:tabs>
        <w:spacing w:line="240" w:lineRule="auto"/>
        <w:ind w:left="720" w:hanging="720"/>
        <w:outlineLvl w:val="0"/>
        <w:rPr>
          <w:rFonts w:ascii="Times New Roman" w:hAnsi="Times New Roman"/>
          <w:sz w:val="22"/>
          <w:szCs w:val="22"/>
        </w:rPr>
      </w:pPr>
    </w:p>
    <w:p w14:paraId="1094C15E" w14:textId="77777777" w:rsidR="00B93055" w:rsidRDefault="00B93055" w:rsidP="00147F6B">
      <w:pPr>
        <w:pStyle w:val="Footer"/>
        <w:tabs>
          <w:tab w:val="clear" w:pos="4320"/>
          <w:tab w:val="clear" w:pos="8640"/>
        </w:tabs>
        <w:spacing w:line="240" w:lineRule="auto"/>
        <w:ind w:left="720" w:hanging="720"/>
        <w:outlineLvl w:val="0"/>
        <w:rPr>
          <w:rFonts w:ascii="Times New Roman" w:hAnsi="Times New Roman"/>
          <w:sz w:val="22"/>
          <w:szCs w:val="22"/>
        </w:rPr>
      </w:pPr>
      <w:r w:rsidRPr="0017423E">
        <w:rPr>
          <w:rFonts w:ascii="Times New Roman" w:hAnsi="Times New Roman"/>
          <w:sz w:val="22"/>
          <w:szCs w:val="22"/>
        </w:rPr>
        <w:t xml:space="preserve">System for Environmental Flow Analysis (SEFA). </w:t>
      </w:r>
      <w:r w:rsidR="007B2A73">
        <w:rPr>
          <w:rFonts w:ascii="Times New Roman" w:hAnsi="Times New Roman"/>
          <w:sz w:val="22"/>
          <w:szCs w:val="22"/>
        </w:rPr>
        <w:t>(2012)</w:t>
      </w:r>
      <w:r w:rsidRPr="0017423E">
        <w:rPr>
          <w:rFonts w:ascii="Times New Roman" w:hAnsi="Times New Roman"/>
          <w:sz w:val="22"/>
          <w:szCs w:val="22"/>
        </w:rPr>
        <w:t xml:space="preserve"> Available at: </w:t>
      </w:r>
      <w:hyperlink r:id="rId30" w:history="1">
        <w:r w:rsidRPr="0017423E">
          <w:rPr>
            <w:rStyle w:val="Hyperlink"/>
            <w:rFonts w:ascii="Times New Roman" w:hAnsi="Times New Roman"/>
            <w:sz w:val="22"/>
            <w:szCs w:val="22"/>
          </w:rPr>
          <w:t>http://sefa.co.nz/</w:t>
        </w:r>
      </w:hyperlink>
      <w:r w:rsidRPr="0017423E">
        <w:rPr>
          <w:rFonts w:ascii="Times New Roman" w:hAnsi="Times New Roman"/>
          <w:sz w:val="22"/>
          <w:szCs w:val="22"/>
        </w:rPr>
        <w:t xml:space="preserve"> last accessed: July, 2014.</w:t>
      </w:r>
    </w:p>
    <w:p w14:paraId="35CAF65C" w14:textId="77777777" w:rsidR="00146796" w:rsidRDefault="00146796" w:rsidP="00147F6B">
      <w:pPr>
        <w:pStyle w:val="Footer"/>
        <w:tabs>
          <w:tab w:val="clear" w:pos="4320"/>
          <w:tab w:val="clear" w:pos="8640"/>
        </w:tabs>
        <w:spacing w:line="240" w:lineRule="auto"/>
        <w:ind w:left="720" w:hanging="720"/>
        <w:outlineLvl w:val="0"/>
        <w:rPr>
          <w:rFonts w:ascii="Times New Roman" w:hAnsi="Times New Roman"/>
          <w:sz w:val="22"/>
          <w:szCs w:val="22"/>
        </w:rPr>
      </w:pPr>
    </w:p>
    <w:p w14:paraId="4659FEA3" w14:textId="5D8F05CA" w:rsidR="00146796" w:rsidRDefault="00146796" w:rsidP="00147F6B">
      <w:pPr>
        <w:pStyle w:val="Footer"/>
        <w:spacing w:line="240" w:lineRule="auto"/>
        <w:ind w:left="720" w:hanging="720"/>
        <w:outlineLvl w:val="0"/>
        <w:rPr>
          <w:rStyle w:val="Strong"/>
          <w:rFonts w:ascii="Times New Roman" w:hAnsi="Times New Roman"/>
          <w:b w:val="0"/>
          <w:bCs w:val="0"/>
          <w:sz w:val="22"/>
          <w:szCs w:val="22"/>
        </w:rPr>
      </w:pPr>
      <w:proofErr w:type="spellStart"/>
      <w:r w:rsidRPr="00146796">
        <w:rPr>
          <w:rStyle w:val="Strong"/>
          <w:rFonts w:ascii="Times New Roman" w:hAnsi="Times New Roman"/>
          <w:b w:val="0"/>
          <w:bCs w:val="0"/>
          <w:sz w:val="22"/>
          <w:szCs w:val="22"/>
        </w:rPr>
        <w:t>U</w:t>
      </w:r>
      <w:r w:rsidR="008340B4">
        <w:rPr>
          <w:rStyle w:val="Strong"/>
          <w:rFonts w:ascii="Times New Roman" w:hAnsi="Times New Roman"/>
          <w:b w:val="0"/>
          <w:bCs w:val="0"/>
          <w:sz w:val="22"/>
          <w:szCs w:val="22"/>
        </w:rPr>
        <w:t>nited</w:t>
      </w:r>
      <w:r w:rsidRPr="00146796">
        <w:rPr>
          <w:rStyle w:val="Strong"/>
          <w:rFonts w:ascii="Times New Roman" w:hAnsi="Times New Roman"/>
          <w:b w:val="0"/>
          <w:bCs w:val="0"/>
          <w:sz w:val="22"/>
          <w:szCs w:val="22"/>
        </w:rPr>
        <w:t>S</w:t>
      </w:r>
      <w:r w:rsidR="008340B4">
        <w:rPr>
          <w:rStyle w:val="Strong"/>
          <w:rFonts w:ascii="Times New Roman" w:hAnsi="Times New Roman"/>
          <w:b w:val="0"/>
          <w:bCs w:val="0"/>
          <w:sz w:val="22"/>
          <w:szCs w:val="22"/>
        </w:rPr>
        <w:t>tates</w:t>
      </w:r>
      <w:proofErr w:type="spellEnd"/>
      <w:r w:rsidRPr="00146796">
        <w:rPr>
          <w:rStyle w:val="Strong"/>
          <w:rFonts w:ascii="Times New Roman" w:hAnsi="Times New Roman"/>
          <w:b w:val="0"/>
          <w:bCs w:val="0"/>
          <w:sz w:val="22"/>
          <w:szCs w:val="22"/>
        </w:rPr>
        <w:t xml:space="preserve"> Fish and Wildlife Service. (2014) Revised Draft Recovery Plan for the Coterminous United States Population of Bull Trout (</w:t>
      </w:r>
      <w:proofErr w:type="spellStart"/>
      <w:r w:rsidRPr="00606D79">
        <w:rPr>
          <w:rStyle w:val="Strong"/>
          <w:rFonts w:ascii="Times New Roman" w:hAnsi="Times New Roman"/>
          <w:b w:val="0"/>
          <w:bCs w:val="0"/>
          <w:i/>
          <w:sz w:val="22"/>
          <w:szCs w:val="22"/>
        </w:rPr>
        <w:t>Salvelinus</w:t>
      </w:r>
      <w:proofErr w:type="spellEnd"/>
      <w:r w:rsidRPr="00606D79">
        <w:rPr>
          <w:rStyle w:val="Strong"/>
          <w:rFonts w:ascii="Times New Roman" w:hAnsi="Times New Roman"/>
          <w:b w:val="0"/>
          <w:bCs w:val="0"/>
          <w:i/>
          <w:sz w:val="22"/>
          <w:szCs w:val="22"/>
        </w:rPr>
        <w:t xml:space="preserve"> </w:t>
      </w:r>
      <w:proofErr w:type="spellStart"/>
      <w:r w:rsidRPr="00606D79">
        <w:rPr>
          <w:rStyle w:val="Strong"/>
          <w:rFonts w:ascii="Times New Roman" w:hAnsi="Times New Roman"/>
          <w:b w:val="0"/>
          <w:bCs w:val="0"/>
          <w:i/>
          <w:sz w:val="22"/>
          <w:szCs w:val="22"/>
        </w:rPr>
        <w:t>confluentus</w:t>
      </w:r>
      <w:proofErr w:type="spellEnd"/>
      <w:r w:rsidRPr="00146796">
        <w:rPr>
          <w:rStyle w:val="Strong"/>
          <w:rFonts w:ascii="Times New Roman" w:hAnsi="Times New Roman"/>
          <w:b w:val="0"/>
          <w:bCs w:val="0"/>
          <w:sz w:val="22"/>
          <w:szCs w:val="22"/>
        </w:rPr>
        <w:t>). Portland, Oregon. 1-151.</w:t>
      </w:r>
    </w:p>
    <w:p w14:paraId="10690D76" w14:textId="77777777" w:rsidR="008340B4" w:rsidRDefault="008340B4" w:rsidP="00147F6B">
      <w:pPr>
        <w:pStyle w:val="Footer"/>
        <w:spacing w:line="240" w:lineRule="auto"/>
        <w:ind w:left="720" w:hanging="720"/>
        <w:outlineLvl w:val="0"/>
        <w:rPr>
          <w:rStyle w:val="Strong"/>
          <w:rFonts w:ascii="Times New Roman" w:hAnsi="Times New Roman"/>
          <w:b w:val="0"/>
          <w:bCs w:val="0"/>
          <w:sz w:val="22"/>
          <w:szCs w:val="22"/>
        </w:rPr>
      </w:pPr>
    </w:p>
    <w:p w14:paraId="7AE424D2" w14:textId="77777777" w:rsidR="008340B4" w:rsidRPr="00E843B4" w:rsidRDefault="008340B4" w:rsidP="00147F6B">
      <w:pPr>
        <w:ind w:left="360" w:hanging="360"/>
      </w:pPr>
      <w:r w:rsidRPr="00E843B4">
        <w:t xml:space="preserve">Utah Division of Water Rights. (2014) Searching Water Rights Records. Available at: </w:t>
      </w:r>
      <w:hyperlink r:id="rId31" w:history="1">
        <w:r w:rsidRPr="00E843B4">
          <w:rPr>
            <w:rStyle w:val="Hyperlink"/>
          </w:rPr>
          <w:t>http://www.waterrights.utah.gov/wrinfo/query.asp</w:t>
        </w:r>
      </w:hyperlink>
      <w:r w:rsidRPr="00E843B4">
        <w:t>. Last Revised, March 26, 2014. Last Accessed, October, 2014.</w:t>
      </w:r>
    </w:p>
    <w:p w14:paraId="6E522D5F" w14:textId="77777777" w:rsidR="008340B4" w:rsidRPr="00146796" w:rsidRDefault="008340B4" w:rsidP="00147F6B">
      <w:pPr>
        <w:pStyle w:val="Footer"/>
        <w:spacing w:line="240" w:lineRule="auto"/>
        <w:ind w:left="720" w:hanging="720"/>
        <w:outlineLvl w:val="0"/>
        <w:rPr>
          <w:rStyle w:val="Strong"/>
          <w:rFonts w:ascii="Times New Roman" w:hAnsi="Times New Roman"/>
          <w:b w:val="0"/>
          <w:bCs w:val="0"/>
          <w:sz w:val="22"/>
          <w:szCs w:val="22"/>
        </w:rPr>
      </w:pPr>
    </w:p>
    <w:bookmarkEnd w:id="0"/>
    <w:p w14:paraId="058A9D8B" w14:textId="77777777" w:rsidR="00811FD8" w:rsidRPr="0017423E" w:rsidRDefault="00811FD8" w:rsidP="00254E31">
      <w:pPr>
        <w:ind w:left="720" w:hanging="720"/>
        <w:jc w:val="both"/>
        <w:rPr>
          <w:rStyle w:val="Strong"/>
          <w:b w:val="0"/>
          <w:bCs w:val="0"/>
          <w:sz w:val="22"/>
          <w:szCs w:val="22"/>
        </w:rPr>
      </w:pPr>
    </w:p>
    <w:p w14:paraId="31CA874F" w14:textId="77777777" w:rsidR="00811FD8" w:rsidRPr="0017423E" w:rsidRDefault="00811FD8" w:rsidP="00254E31">
      <w:pPr>
        <w:ind w:left="720" w:hanging="720"/>
        <w:jc w:val="both"/>
        <w:rPr>
          <w:rStyle w:val="Strong"/>
          <w:b w:val="0"/>
          <w:bCs w:val="0"/>
          <w:sz w:val="22"/>
          <w:szCs w:val="22"/>
        </w:rPr>
      </w:pPr>
      <w:r w:rsidRPr="0017423E">
        <w:rPr>
          <w:rStyle w:val="Strong"/>
          <w:b w:val="0"/>
          <w:bCs w:val="0"/>
          <w:sz w:val="22"/>
          <w:szCs w:val="22"/>
        </w:rPr>
        <w:lastRenderedPageBreak/>
        <w:t>Washin</w:t>
      </w:r>
      <w:r w:rsidR="006E5848" w:rsidRPr="0017423E">
        <w:rPr>
          <w:rStyle w:val="Strong"/>
          <w:b w:val="0"/>
          <w:bCs w:val="0"/>
          <w:sz w:val="22"/>
          <w:szCs w:val="22"/>
        </w:rPr>
        <w:t xml:space="preserve">gton Department of Ecology. </w:t>
      </w:r>
      <w:r w:rsidR="007B2A73">
        <w:rPr>
          <w:rStyle w:val="Strong"/>
          <w:b w:val="0"/>
          <w:bCs w:val="0"/>
          <w:sz w:val="22"/>
          <w:szCs w:val="22"/>
        </w:rPr>
        <w:t>(</w:t>
      </w:r>
      <w:r w:rsidR="006E5848" w:rsidRPr="0017423E">
        <w:rPr>
          <w:rStyle w:val="Strong"/>
          <w:b w:val="0"/>
          <w:bCs w:val="0"/>
          <w:sz w:val="22"/>
          <w:szCs w:val="22"/>
        </w:rPr>
        <w:t>2014</w:t>
      </w:r>
      <w:r w:rsidR="001C6563" w:rsidRPr="0017423E">
        <w:rPr>
          <w:rStyle w:val="Strong"/>
          <w:b w:val="0"/>
          <w:bCs w:val="0"/>
          <w:sz w:val="22"/>
          <w:szCs w:val="22"/>
        </w:rPr>
        <w:t>a</w:t>
      </w:r>
      <w:r w:rsidR="007B2A73">
        <w:rPr>
          <w:rStyle w:val="Strong"/>
          <w:b w:val="0"/>
          <w:bCs w:val="0"/>
          <w:sz w:val="22"/>
          <w:szCs w:val="22"/>
        </w:rPr>
        <w:t xml:space="preserve">) </w:t>
      </w:r>
      <w:r w:rsidRPr="0017423E">
        <w:rPr>
          <w:rStyle w:val="Strong"/>
          <w:b w:val="0"/>
          <w:bCs w:val="0"/>
          <w:sz w:val="22"/>
          <w:szCs w:val="22"/>
        </w:rPr>
        <w:t xml:space="preserve">Water Rights Tracking System (WRATS). Available at: </w:t>
      </w:r>
      <w:hyperlink r:id="rId32" w:history="1">
        <w:r w:rsidRPr="0017423E">
          <w:rPr>
            <w:rStyle w:val="Hyperlink"/>
            <w:color w:val="auto"/>
            <w:sz w:val="22"/>
            <w:szCs w:val="22"/>
          </w:rPr>
          <w:t>http://www.ecy.wa.gov/programs/wr/rights/tracking-apps.html</w:t>
        </w:r>
      </w:hyperlink>
      <w:r w:rsidR="006E5848" w:rsidRPr="0017423E">
        <w:rPr>
          <w:rStyle w:val="Strong"/>
          <w:b w:val="0"/>
          <w:bCs w:val="0"/>
          <w:sz w:val="22"/>
          <w:szCs w:val="22"/>
        </w:rPr>
        <w:t>, Last accessed, July, 2014</w:t>
      </w:r>
      <w:r w:rsidRPr="0017423E">
        <w:rPr>
          <w:rStyle w:val="Strong"/>
          <w:b w:val="0"/>
          <w:bCs w:val="0"/>
          <w:sz w:val="22"/>
          <w:szCs w:val="22"/>
        </w:rPr>
        <w:t>.</w:t>
      </w:r>
    </w:p>
    <w:p w14:paraId="41B5A2D0" w14:textId="77777777" w:rsidR="00811FD8" w:rsidRPr="0017423E" w:rsidRDefault="00811FD8" w:rsidP="00254E31">
      <w:pPr>
        <w:ind w:left="720" w:hanging="720"/>
        <w:jc w:val="both"/>
        <w:rPr>
          <w:rStyle w:val="Strong"/>
          <w:b w:val="0"/>
          <w:bCs w:val="0"/>
          <w:sz w:val="22"/>
          <w:szCs w:val="22"/>
        </w:rPr>
      </w:pPr>
    </w:p>
    <w:p w14:paraId="7033D97B" w14:textId="77777777" w:rsidR="00811FD8" w:rsidRPr="0017423E" w:rsidRDefault="00811FD8" w:rsidP="00254E31">
      <w:pPr>
        <w:ind w:left="720" w:hanging="720"/>
        <w:jc w:val="both"/>
        <w:rPr>
          <w:rStyle w:val="Strong"/>
          <w:b w:val="0"/>
          <w:bCs w:val="0"/>
          <w:sz w:val="22"/>
          <w:szCs w:val="22"/>
        </w:rPr>
      </w:pPr>
      <w:r w:rsidRPr="0017423E">
        <w:rPr>
          <w:rStyle w:val="Strong"/>
          <w:b w:val="0"/>
          <w:bCs w:val="0"/>
          <w:sz w:val="22"/>
          <w:szCs w:val="22"/>
        </w:rPr>
        <w:t>Washington Department o</w:t>
      </w:r>
      <w:r w:rsidR="00650517" w:rsidRPr="0017423E">
        <w:rPr>
          <w:rStyle w:val="Strong"/>
          <w:b w:val="0"/>
          <w:bCs w:val="0"/>
          <w:sz w:val="22"/>
          <w:szCs w:val="22"/>
        </w:rPr>
        <w:t xml:space="preserve">f Ecology. </w:t>
      </w:r>
      <w:r w:rsidR="007B2A73">
        <w:rPr>
          <w:rStyle w:val="Strong"/>
          <w:b w:val="0"/>
          <w:bCs w:val="0"/>
          <w:sz w:val="22"/>
          <w:szCs w:val="22"/>
        </w:rPr>
        <w:t>(</w:t>
      </w:r>
      <w:r w:rsidR="00650517" w:rsidRPr="0017423E">
        <w:rPr>
          <w:rStyle w:val="Strong"/>
          <w:b w:val="0"/>
          <w:bCs w:val="0"/>
          <w:sz w:val="22"/>
          <w:szCs w:val="22"/>
        </w:rPr>
        <w:t>2014</w:t>
      </w:r>
      <w:r w:rsidR="001C6563" w:rsidRPr="0017423E">
        <w:rPr>
          <w:rStyle w:val="Strong"/>
          <w:b w:val="0"/>
          <w:bCs w:val="0"/>
          <w:sz w:val="22"/>
          <w:szCs w:val="22"/>
        </w:rPr>
        <w:t>b</w:t>
      </w:r>
      <w:r w:rsidR="007B2A73">
        <w:rPr>
          <w:rStyle w:val="Strong"/>
          <w:b w:val="0"/>
          <w:bCs w:val="0"/>
          <w:sz w:val="22"/>
          <w:szCs w:val="22"/>
        </w:rPr>
        <w:t>)</w:t>
      </w:r>
      <w:r w:rsidR="00650517" w:rsidRPr="0017423E">
        <w:rPr>
          <w:rStyle w:val="Strong"/>
          <w:b w:val="0"/>
          <w:bCs w:val="0"/>
          <w:sz w:val="22"/>
          <w:szCs w:val="22"/>
        </w:rPr>
        <w:t xml:space="preserve"> Yakima Basin </w:t>
      </w:r>
      <w:r w:rsidRPr="0017423E">
        <w:rPr>
          <w:rStyle w:val="Strong"/>
          <w:b w:val="0"/>
          <w:bCs w:val="0"/>
          <w:sz w:val="22"/>
          <w:szCs w:val="22"/>
        </w:rPr>
        <w:t>Water Exchange</w:t>
      </w:r>
      <w:r w:rsidR="00650517" w:rsidRPr="0017423E">
        <w:rPr>
          <w:rStyle w:val="Strong"/>
          <w:b w:val="0"/>
          <w:bCs w:val="0"/>
          <w:sz w:val="22"/>
          <w:szCs w:val="22"/>
        </w:rPr>
        <w:t>s</w:t>
      </w:r>
      <w:r w:rsidRPr="0017423E">
        <w:rPr>
          <w:rStyle w:val="Strong"/>
          <w:b w:val="0"/>
          <w:bCs w:val="0"/>
          <w:sz w:val="22"/>
          <w:szCs w:val="22"/>
        </w:rPr>
        <w:t xml:space="preserve">.  Available at: </w:t>
      </w:r>
      <w:hyperlink r:id="rId33" w:history="1">
        <w:r w:rsidRPr="0017423E">
          <w:rPr>
            <w:rStyle w:val="Hyperlink"/>
            <w:color w:val="auto"/>
            <w:sz w:val="22"/>
            <w:szCs w:val="22"/>
          </w:rPr>
          <w:t>http://www.ecy.wa.gov/programs/wr/cro/wtrxchng.html</w:t>
        </w:r>
      </w:hyperlink>
      <w:r w:rsidR="00650517" w:rsidRPr="0017423E">
        <w:rPr>
          <w:rStyle w:val="Strong"/>
          <w:b w:val="0"/>
          <w:bCs w:val="0"/>
          <w:sz w:val="22"/>
          <w:szCs w:val="22"/>
        </w:rPr>
        <w:t>, Last accessed, July, 2014</w:t>
      </w:r>
      <w:r w:rsidRPr="0017423E">
        <w:rPr>
          <w:rStyle w:val="Strong"/>
          <w:b w:val="0"/>
          <w:bCs w:val="0"/>
          <w:sz w:val="22"/>
          <w:szCs w:val="22"/>
        </w:rPr>
        <w:t>.</w:t>
      </w:r>
    </w:p>
    <w:p w14:paraId="102B2E4F" w14:textId="77777777" w:rsidR="001D782D" w:rsidRPr="0017423E" w:rsidRDefault="001D782D" w:rsidP="00254E31">
      <w:pPr>
        <w:ind w:left="720" w:hanging="720"/>
        <w:jc w:val="both"/>
        <w:rPr>
          <w:rStyle w:val="Strong"/>
          <w:b w:val="0"/>
          <w:bCs w:val="0"/>
          <w:sz w:val="22"/>
          <w:szCs w:val="22"/>
        </w:rPr>
      </w:pPr>
    </w:p>
    <w:p w14:paraId="639C5275" w14:textId="77777777" w:rsidR="001D782D" w:rsidRDefault="001D782D" w:rsidP="00254E31">
      <w:pPr>
        <w:ind w:left="720" w:hanging="720"/>
        <w:jc w:val="both"/>
        <w:rPr>
          <w:rStyle w:val="Strong"/>
          <w:b w:val="0"/>
          <w:bCs w:val="0"/>
          <w:sz w:val="22"/>
          <w:szCs w:val="22"/>
        </w:rPr>
      </w:pPr>
      <w:r w:rsidRPr="0017423E">
        <w:rPr>
          <w:rStyle w:val="Strong"/>
          <w:b w:val="0"/>
          <w:bCs w:val="0"/>
          <w:sz w:val="22"/>
          <w:szCs w:val="22"/>
        </w:rPr>
        <w:t>Washing</w:t>
      </w:r>
      <w:r w:rsidR="007B2A73">
        <w:rPr>
          <w:rStyle w:val="Strong"/>
          <w:b w:val="0"/>
          <w:bCs w:val="0"/>
          <w:sz w:val="22"/>
          <w:szCs w:val="22"/>
        </w:rPr>
        <w:t>ton Department of Ecology. (2011)</w:t>
      </w:r>
      <w:r w:rsidRPr="0017423E">
        <w:rPr>
          <w:rStyle w:val="Strong"/>
          <w:b w:val="0"/>
          <w:bCs w:val="0"/>
          <w:sz w:val="22"/>
          <w:szCs w:val="22"/>
        </w:rPr>
        <w:t xml:space="preserve"> Upper Kittitas Ground Water Rule. </w:t>
      </w:r>
      <w:r w:rsidR="00A75615" w:rsidRPr="0017423E">
        <w:rPr>
          <w:rStyle w:val="Strong"/>
          <w:b w:val="0"/>
          <w:bCs w:val="0"/>
          <w:sz w:val="22"/>
          <w:szCs w:val="22"/>
        </w:rPr>
        <w:t xml:space="preserve">Washington Administrative Code. </w:t>
      </w:r>
      <w:r w:rsidRPr="0017423E">
        <w:rPr>
          <w:rStyle w:val="Strong"/>
          <w:b w:val="0"/>
          <w:bCs w:val="0"/>
          <w:sz w:val="22"/>
          <w:szCs w:val="22"/>
        </w:rPr>
        <w:t>173-539A</w:t>
      </w:r>
      <w:r w:rsidR="00A75615">
        <w:rPr>
          <w:rStyle w:val="Strong"/>
          <w:b w:val="0"/>
          <w:bCs w:val="0"/>
          <w:sz w:val="22"/>
          <w:szCs w:val="22"/>
        </w:rPr>
        <w:t>.</w:t>
      </w:r>
      <w:r w:rsidRPr="0017423E">
        <w:rPr>
          <w:rStyle w:val="Strong"/>
          <w:b w:val="0"/>
          <w:bCs w:val="0"/>
          <w:sz w:val="22"/>
          <w:szCs w:val="22"/>
        </w:rPr>
        <w:t xml:space="preserve"> </w:t>
      </w:r>
    </w:p>
    <w:p w14:paraId="65736EAD" w14:textId="77777777" w:rsidR="008340B4" w:rsidRDefault="008340B4" w:rsidP="00254E31">
      <w:pPr>
        <w:ind w:left="720" w:hanging="720"/>
        <w:jc w:val="both"/>
        <w:rPr>
          <w:rStyle w:val="Strong"/>
          <w:b w:val="0"/>
          <w:bCs w:val="0"/>
          <w:sz w:val="22"/>
          <w:szCs w:val="22"/>
        </w:rPr>
      </w:pPr>
    </w:p>
    <w:p w14:paraId="04300D12" w14:textId="460E4A56" w:rsidR="008340B4" w:rsidRPr="0017423E" w:rsidRDefault="008340B4" w:rsidP="00254E31">
      <w:pPr>
        <w:ind w:left="720" w:hanging="720"/>
        <w:jc w:val="both"/>
        <w:rPr>
          <w:rStyle w:val="Strong"/>
          <w:b w:val="0"/>
          <w:bCs w:val="0"/>
          <w:sz w:val="22"/>
          <w:szCs w:val="22"/>
        </w:rPr>
      </w:pPr>
      <w:r w:rsidRPr="00E843B4">
        <w:t xml:space="preserve">Wyoming State engineer’s office. (2014) E-Permit System. Available at: </w:t>
      </w:r>
      <w:hyperlink r:id="rId34" w:history="1">
        <w:r w:rsidRPr="00E843B4">
          <w:rPr>
            <w:rStyle w:val="Hyperlink"/>
          </w:rPr>
          <w:t>https://sites.google.com/a/wyo.gov/seo/</w:t>
        </w:r>
      </w:hyperlink>
      <w:r w:rsidRPr="00E843B4">
        <w:t>. Last accessed, October, 2014.</w:t>
      </w:r>
    </w:p>
    <w:p w14:paraId="7F143076" w14:textId="77777777" w:rsidR="00211D75" w:rsidRDefault="00211D75" w:rsidP="00254E31">
      <w:pPr>
        <w:ind w:left="720" w:hanging="720"/>
        <w:jc w:val="both"/>
        <w:rPr>
          <w:rStyle w:val="Strong"/>
          <w:b w:val="0"/>
          <w:bCs w:val="0"/>
          <w:sz w:val="22"/>
          <w:szCs w:val="22"/>
        </w:rPr>
      </w:pPr>
    </w:p>
    <w:p w14:paraId="1129115B" w14:textId="3D5E310D" w:rsidR="00606D79" w:rsidRPr="007B2A73" w:rsidRDefault="00606D79" w:rsidP="00254E31">
      <w:pPr>
        <w:ind w:left="720" w:hanging="720"/>
        <w:jc w:val="both"/>
        <w:rPr>
          <w:rStyle w:val="Strong"/>
          <w:b w:val="0"/>
          <w:bCs w:val="0"/>
          <w:sz w:val="22"/>
          <w:szCs w:val="22"/>
        </w:rPr>
      </w:pPr>
      <w:proofErr w:type="spellStart"/>
      <w:r>
        <w:rPr>
          <w:rStyle w:val="Strong"/>
          <w:b w:val="0"/>
          <w:bCs w:val="0"/>
          <w:sz w:val="22"/>
          <w:szCs w:val="22"/>
        </w:rPr>
        <w:t>Zambelli</w:t>
      </w:r>
      <w:proofErr w:type="spellEnd"/>
      <w:r>
        <w:rPr>
          <w:rStyle w:val="Strong"/>
          <w:b w:val="0"/>
          <w:bCs w:val="0"/>
          <w:sz w:val="22"/>
          <w:szCs w:val="22"/>
        </w:rPr>
        <w:t xml:space="preserve">, P., Lora, C., </w:t>
      </w:r>
      <w:proofErr w:type="spellStart"/>
      <w:r>
        <w:rPr>
          <w:rStyle w:val="Strong"/>
          <w:b w:val="0"/>
          <w:bCs w:val="0"/>
          <w:sz w:val="22"/>
          <w:szCs w:val="22"/>
        </w:rPr>
        <w:t>Spinelli</w:t>
      </w:r>
      <w:proofErr w:type="spellEnd"/>
      <w:r>
        <w:rPr>
          <w:rStyle w:val="Strong"/>
          <w:b w:val="0"/>
          <w:bCs w:val="0"/>
          <w:sz w:val="22"/>
          <w:szCs w:val="22"/>
        </w:rPr>
        <w:t xml:space="preserve">, R., </w:t>
      </w:r>
      <w:proofErr w:type="spellStart"/>
      <w:r>
        <w:rPr>
          <w:rStyle w:val="Strong"/>
          <w:b w:val="0"/>
          <w:bCs w:val="0"/>
          <w:sz w:val="22"/>
          <w:szCs w:val="22"/>
        </w:rPr>
        <w:t>Tattoni</w:t>
      </w:r>
      <w:proofErr w:type="spellEnd"/>
      <w:r>
        <w:rPr>
          <w:rStyle w:val="Strong"/>
          <w:b w:val="0"/>
          <w:bCs w:val="0"/>
          <w:sz w:val="22"/>
          <w:szCs w:val="22"/>
        </w:rPr>
        <w:t xml:space="preserve">, C., </w:t>
      </w:r>
      <w:proofErr w:type="spellStart"/>
      <w:r>
        <w:rPr>
          <w:rStyle w:val="Strong"/>
          <w:b w:val="0"/>
          <w:bCs w:val="0"/>
          <w:sz w:val="22"/>
          <w:szCs w:val="22"/>
        </w:rPr>
        <w:t>Vitti</w:t>
      </w:r>
      <w:proofErr w:type="spellEnd"/>
      <w:r>
        <w:rPr>
          <w:rStyle w:val="Strong"/>
          <w:b w:val="0"/>
          <w:bCs w:val="0"/>
          <w:sz w:val="22"/>
          <w:szCs w:val="22"/>
        </w:rPr>
        <w:t xml:space="preserve">, A., </w:t>
      </w:r>
      <w:proofErr w:type="spellStart"/>
      <w:r>
        <w:rPr>
          <w:rStyle w:val="Strong"/>
          <w:b w:val="0"/>
          <w:bCs w:val="0"/>
          <w:sz w:val="22"/>
          <w:szCs w:val="22"/>
        </w:rPr>
        <w:t>Zatelli</w:t>
      </w:r>
      <w:proofErr w:type="spellEnd"/>
      <w:r>
        <w:rPr>
          <w:rStyle w:val="Strong"/>
          <w:b w:val="0"/>
          <w:bCs w:val="0"/>
          <w:sz w:val="22"/>
          <w:szCs w:val="22"/>
        </w:rPr>
        <w:t xml:space="preserve">, P., and </w:t>
      </w:r>
      <w:proofErr w:type="spellStart"/>
      <w:r>
        <w:rPr>
          <w:rStyle w:val="Strong"/>
          <w:b w:val="0"/>
          <w:bCs w:val="0"/>
          <w:sz w:val="22"/>
          <w:szCs w:val="22"/>
        </w:rPr>
        <w:t>Ciolli</w:t>
      </w:r>
      <w:proofErr w:type="spellEnd"/>
      <w:r>
        <w:rPr>
          <w:rStyle w:val="Strong"/>
          <w:b w:val="0"/>
          <w:bCs w:val="0"/>
          <w:sz w:val="22"/>
          <w:szCs w:val="22"/>
        </w:rPr>
        <w:t xml:space="preserve">, M. (2012) A GIS Decision Support System for Regional Forest Management to Assess Biomass Availability for Renewable Energy Production. </w:t>
      </w:r>
      <w:r w:rsidRPr="00606D79">
        <w:rPr>
          <w:rStyle w:val="Strong"/>
          <w:b w:val="0"/>
          <w:bCs w:val="0"/>
          <w:i/>
          <w:sz w:val="22"/>
          <w:szCs w:val="22"/>
        </w:rPr>
        <w:t>Environmental Modelling and Software</w:t>
      </w:r>
      <w:r>
        <w:rPr>
          <w:rStyle w:val="Strong"/>
          <w:b w:val="0"/>
          <w:bCs w:val="0"/>
          <w:sz w:val="22"/>
          <w:szCs w:val="22"/>
        </w:rPr>
        <w:t xml:space="preserve">, 38, 203-213.  </w:t>
      </w:r>
    </w:p>
    <w:p w14:paraId="44941687" w14:textId="5A84174C" w:rsidR="0086666F" w:rsidRPr="007B2A73" w:rsidRDefault="0086666F" w:rsidP="00254E31">
      <w:pPr>
        <w:ind w:left="720" w:hanging="720"/>
        <w:jc w:val="both"/>
        <w:rPr>
          <w:sz w:val="22"/>
          <w:szCs w:val="22"/>
        </w:rPr>
      </w:pPr>
    </w:p>
    <w:sectPr w:rsidR="0086666F" w:rsidRPr="007B2A73" w:rsidSect="00254E31">
      <w:pgSz w:w="12240" w:h="15840" w:code="1"/>
      <w:pgMar w:top="2160" w:right="2160" w:bottom="2160" w:left="216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8AC74B" w14:textId="77777777" w:rsidR="00EE3610" w:rsidRDefault="00EE3610" w:rsidP="007D2923">
      <w:r>
        <w:separator/>
      </w:r>
    </w:p>
  </w:endnote>
  <w:endnote w:type="continuationSeparator" w:id="0">
    <w:p w14:paraId="23134390" w14:textId="77777777" w:rsidR="00EE3610" w:rsidRDefault="00EE3610" w:rsidP="007D29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Grande">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0C4757" w14:textId="77777777" w:rsidR="00EE3610" w:rsidRDefault="00EE3610" w:rsidP="007D2923">
      <w:r>
        <w:separator/>
      </w:r>
    </w:p>
  </w:footnote>
  <w:footnote w:type="continuationSeparator" w:id="0">
    <w:p w14:paraId="1D5A10AC" w14:textId="77777777" w:rsidR="00EE3610" w:rsidRDefault="00EE3610" w:rsidP="007D2923">
      <w:r>
        <w:continuationSeparator/>
      </w:r>
    </w:p>
  </w:footnote>
  <w:footnote w:id="1">
    <w:p w14:paraId="299FB61A" w14:textId="77777777" w:rsidR="007D2923" w:rsidRPr="00B54638" w:rsidRDefault="007D2923" w:rsidP="00B54638">
      <w:pPr>
        <w:rPr>
          <w:b/>
          <w:sz w:val="20"/>
          <w:szCs w:val="20"/>
        </w:rPr>
      </w:pPr>
      <w:r w:rsidRPr="00B54638">
        <w:rPr>
          <w:rStyle w:val="FootnoteReference"/>
          <w:sz w:val="20"/>
          <w:szCs w:val="20"/>
        </w:rPr>
        <w:footnoteRef/>
      </w:r>
      <w:r w:rsidRPr="00B54638">
        <w:rPr>
          <w:sz w:val="20"/>
          <w:szCs w:val="20"/>
        </w:rPr>
        <w:t xml:space="preserve"> </w:t>
      </w:r>
      <w:r w:rsidR="000429DB" w:rsidRPr="00B54638">
        <w:rPr>
          <w:rStyle w:val="Strong"/>
          <w:b w:val="0"/>
          <w:bCs w:val="0"/>
          <w:sz w:val="20"/>
          <w:szCs w:val="20"/>
        </w:rPr>
        <w:t>Author info</w:t>
      </w:r>
    </w:p>
  </w:footnote>
  <w:footnote w:id="2">
    <w:p w14:paraId="6F19DAA9" w14:textId="77777777" w:rsidR="007D2923" w:rsidRPr="00B54638" w:rsidRDefault="007D2923" w:rsidP="00B54638">
      <w:pPr>
        <w:pStyle w:val="FootnoteText"/>
        <w:rPr>
          <w:sz w:val="20"/>
          <w:szCs w:val="20"/>
        </w:rPr>
      </w:pPr>
      <w:r w:rsidRPr="00B54638">
        <w:rPr>
          <w:rStyle w:val="FootnoteReference"/>
          <w:sz w:val="20"/>
          <w:szCs w:val="20"/>
        </w:rPr>
        <w:footnoteRef/>
      </w:r>
      <w:r w:rsidRPr="00B54638">
        <w:rPr>
          <w:sz w:val="20"/>
          <w:szCs w:val="20"/>
        </w:rPr>
        <w:t xml:space="preserve"> Funding for this project provided by ……</w:t>
      </w:r>
      <w:r w:rsidR="000429DB" w:rsidRPr="00B54638">
        <w:rPr>
          <w:sz w:val="20"/>
          <w:szCs w:val="20"/>
        </w:rPr>
        <w:t>omitted for review purposes</w:t>
      </w:r>
    </w:p>
  </w:footnote>
  <w:footnote w:id="3">
    <w:p w14:paraId="4DE66FB8" w14:textId="77777777" w:rsidR="00B54638" w:rsidRDefault="00B54638" w:rsidP="00B54638">
      <w:pPr>
        <w:pStyle w:val="FootnoteText"/>
      </w:pPr>
      <w:r w:rsidRPr="00B54638">
        <w:rPr>
          <w:rStyle w:val="FootnoteReference"/>
          <w:sz w:val="20"/>
          <w:szCs w:val="20"/>
        </w:rPr>
        <w:footnoteRef/>
      </w:r>
      <w:r w:rsidRPr="00B54638">
        <w:rPr>
          <w:sz w:val="20"/>
          <w:szCs w:val="20"/>
        </w:rPr>
        <w:t xml:space="preserve"> Available at: http://csi.gis.cwu.edu/YWRDSS/map.html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F312F66"/>
    <w:multiLevelType w:val="hybridMultilevel"/>
    <w:tmpl w:val="1D00FB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45325708"/>
    <w:multiLevelType w:val="hybridMultilevel"/>
    <w:tmpl w:val="15CC7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32BB"/>
    <w:rsid w:val="00015412"/>
    <w:rsid w:val="000239A2"/>
    <w:rsid w:val="000429DB"/>
    <w:rsid w:val="00047E53"/>
    <w:rsid w:val="000937B3"/>
    <w:rsid w:val="000B0A3E"/>
    <w:rsid w:val="000C1342"/>
    <w:rsid w:val="000E2E8A"/>
    <w:rsid w:val="000E77FF"/>
    <w:rsid w:val="000F6B8E"/>
    <w:rsid w:val="0011119C"/>
    <w:rsid w:val="00136E73"/>
    <w:rsid w:val="00146796"/>
    <w:rsid w:val="00147F6B"/>
    <w:rsid w:val="00170804"/>
    <w:rsid w:val="0017423E"/>
    <w:rsid w:val="00195C86"/>
    <w:rsid w:val="001A311F"/>
    <w:rsid w:val="001A4E1B"/>
    <w:rsid w:val="001B1ABF"/>
    <w:rsid w:val="001C4833"/>
    <w:rsid w:val="001C6563"/>
    <w:rsid w:val="001D782D"/>
    <w:rsid w:val="00211D75"/>
    <w:rsid w:val="0021632A"/>
    <w:rsid w:val="0023409B"/>
    <w:rsid w:val="002374D4"/>
    <w:rsid w:val="00254E31"/>
    <w:rsid w:val="00261E07"/>
    <w:rsid w:val="002658DD"/>
    <w:rsid w:val="00270006"/>
    <w:rsid w:val="0028775E"/>
    <w:rsid w:val="002970EA"/>
    <w:rsid w:val="002A070F"/>
    <w:rsid w:val="002A55A0"/>
    <w:rsid w:val="002C360C"/>
    <w:rsid w:val="002F3849"/>
    <w:rsid w:val="00326498"/>
    <w:rsid w:val="00326EBD"/>
    <w:rsid w:val="003372A9"/>
    <w:rsid w:val="00393AF6"/>
    <w:rsid w:val="00395E98"/>
    <w:rsid w:val="003A4FB9"/>
    <w:rsid w:val="003B7476"/>
    <w:rsid w:val="003C68E5"/>
    <w:rsid w:val="003C7157"/>
    <w:rsid w:val="003C718A"/>
    <w:rsid w:val="003D56AE"/>
    <w:rsid w:val="003D7C4A"/>
    <w:rsid w:val="0040746A"/>
    <w:rsid w:val="0043021D"/>
    <w:rsid w:val="00460F43"/>
    <w:rsid w:val="0047096D"/>
    <w:rsid w:val="00483DE9"/>
    <w:rsid w:val="004A057D"/>
    <w:rsid w:val="004C18F1"/>
    <w:rsid w:val="004C4A38"/>
    <w:rsid w:val="004E4E56"/>
    <w:rsid w:val="0053067B"/>
    <w:rsid w:val="00551D42"/>
    <w:rsid w:val="0057482F"/>
    <w:rsid w:val="00576663"/>
    <w:rsid w:val="00580BBD"/>
    <w:rsid w:val="005B2D85"/>
    <w:rsid w:val="005B7F58"/>
    <w:rsid w:val="005C5BFB"/>
    <w:rsid w:val="005F4956"/>
    <w:rsid w:val="00603E21"/>
    <w:rsid w:val="00604EC3"/>
    <w:rsid w:val="00606D79"/>
    <w:rsid w:val="00617FA7"/>
    <w:rsid w:val="006277C7"/>
    <w:rsid w:val="00643611"/>
    <w:rsid w:val="00650517"/>
    <w:rsid w:val="0066146E"/>
    <w:rsid w:val="006A71D7"/>
    <w:rsid w:val="006C0C04"/>
    <w:rsid w:val="006D3C7A"/>
    <w:rsid w:val="006E02C4"/>
    <w:rsid w:val="006E32BB"/>
    <w:rsid w:val="006E5848"/>
    <w:rsid w:val="006F21BF"/>
    <w:rsid w:val="006F2BC1"/>
    <w:rsid w:val="006F4063"/>
    <w:rsid w:val="00752239"/>
    <w:rsid w:val="00785D48"/>
    <w:rsid w:val="007B2A73"/>
    <w:rsid w:val="007B4597"/>
    <w:rsid w:val="007D2923"/>
    <w:rsid w:val="008078D0"/>
    <w:rsid w:val="00811FD8"/>
    <w:rsid w:val="008340B4"/>
    <w:rsid w:val="0086666F"/>
    <w:rsid w:val="008669E2"/>
    <w:rsid w:val="00870255"/>
    <w:rsid w:val="00873C6B"/>
    <w:rsid w:val="0087500E"/>
    <w:rsid w:val="008965BC"/>
    <w:rsid w:val="008B1265"/>
    <w:rsid w:val="008B50E5"/>
    <w:rsid w:val="008D571D"/>
    <w:rsid w:val="008E2AAB"/>
    <w:rsid w:val="008F4CF0"/>
    <w:rsid w:val="009007D3"/>
    <w:rsid w:val="009015F7"/>
    <w:rsid w:val="00903F7A"/>
    <w:rsid w:val="00911FCA"/>
    <w:rsid w:val="00954721"/>
    <w:rsid w:val="00980B24"/>
    <w:rsid w:val="00991536"/>
    <w:rsid w:val="009D2764"/>
    <w:rsid w:val="009D2E18"/>
    <w:rsid w:val="009F1113"/>
    <w:rsid w:val="00A137EB"/>
    <w:rsid w:val="00A51A5F"/>
    <w:rsid w:val="00A56580"/>
    <w:rsid w:val="00A75615"/>
    <w:rsid w:val="00AA6DAF"/>
    <w:rsid w:val="00AB60FC"/>
    <w:rsid w:val="00AC1974"/>
    <w:rsid w:val="00B05E7F"/>
    <w:rsid w:val="00B26B8C"/>
    <w:rsid w:val="00B47BE2"/>
    <w:rsid w:val="00B54638"/>
    <w:rsid w:val="00B564D6"/>
    <w:rsid w:val="00B66045"/>
    <w:rsid w:val="00B755B6"/>
    <w:rsid w:val="00B81670"/>
    <w:rsid w:val="00B90455"/>
    <w:rsid w:val="00B93055"/>
    <w:rsid w:val="00BB685F"/>
    <w:rsid w:val="00BC124D"/>
    <w:rsid w:val="00BF09B3"/>
    <w:rsid w:val="00C0778E"/>
    <w:rsid w:val="00C15AE6"/>
    <w:rsid w:val="00C224E2"/>
    <w:rsid w:val="00C26561"/>
    <w:rsid w:val="00C46367"/>
    <w:rsid w:val="00C5767E"/>
    <w:rsid w:val="00C76BD8"/>
    <w:rsid w:val="00CB0766"/>
    <w:rsid w:val="00CD5A43"/>
    <w:rsid w:val="00CE394E"/>
    <w:rsid w:val="00CF297F"/>
    <w:rsid w:val="00D01C2E"/>
    <w:rsid w:val="00D12CC3"/>
    <w:rsid w:val="00D15719"/>
    <w:rsid w:val="00D72828"/>
    <w:rsid w:val="00D95DED"/>
    <w:rsid w:val="00D9729E"/>
    <w:rsid w:val="00DD3E3E"/>
    <w:rsid w:val="00DE0660"/>
    <w:rsid w:val="00E02D63"/>
    <w:rsid w:val="00E40F44"/>
    <w:rsid w:val="00E5447A"/>
    <w:rsid w:val="00E60A20"/>
    <w:rsid w:val="00E935E0"/>
    <w:rsid w:val="00EC0667"/>
    <w:rsid w:val="00EC1E98"/>
    <w:rsid w:val="00ED2066"/>
    <w:rsid w:val="00EE3610"/>
    <w:rsid w:val="00EF6229"/>
    <w:rsid w:val="00F2218D"/>
    <w:rsid w:val="00F307EE"/>
    <w:rsid w:val="00F30CAA"/>
    <w:rsid w:val="00F31F2D"/>
    <w:rsid w:val="00F4650E"/>
    <w:rsid w:val="00F50F53"/>
    <w:rsid w:val="00F56EC6"/>
    <w:rsid w:val="00FC25D7"/>
    <w:rsid w:val="00FD1CB5"/>
    <w:rsid w:val="00FD791A"/>
    <w:rsid w:val="00FE6DB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8634E45"/>
  <w15:docId w15:val="{26621BF7-4EDD-4D6F-A57E-8111FD412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qFormat/>
    <w:rsid w:val="006E32BB"/>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6E32BB"/>
    <w:rPr>
      <w:b/>
      <w:bCs/>
    </w:rPr>
  </w:style>
  <w:style w:type="paragraph" w:styleId="NormalWeb">
    <w:name w:val="Normal (Web)"/>
    <w:basedOn w:val="Normal"/>
    <w:uiPriority w:val="99"/>
    <w:rsid w:val="006E32BB"/>
    <w:pPr>
      <w:spacing w:before="100" w:beforeAutospacing="1" w:after="100" w:afterAutospacing="1"/>
    </w:pPr>
  </w:style>
  <w:style w:type="character" w:styleId="Hyperlink">
    <w:name w:val="Hyperlink"/>
    <w:rsid w:val="00F42954"/>
    <w:rPr>
      <w:color w:val="0000FF"/>
      <w:u w:val="single"/>
    </w:rPr>
  </w:style>
  <w:style w:type="table" w:styleId="TableGrid">
    <w:name w:val="Table Grid"/>
    <w:basedOn w:val="TableNormal"/>
    <w:rsid w:val="00BB2F1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Emphasis">
    <w:name w:val="Emphasis"/>
    <w:uiPriority w:val="20"/>
    <w:qFormat/>
    <w:rsid w:val="00F03100"/>
    <w:rPr>
      <w:i/>
      <w:iCs/>
    </w:rPr>
  </w:style>
  <w:style w:type="paragraph" w:styleId="DocumentMap">
    <w:name w:val="Document Map"/>
    <w:basedOn w:val="Normal"/>
    <w:link w:val="DocumentMapChar"/>
    <w:rsid w:val="005E4A20"/>
    <w:rPr>
      <w:rFonts w:ascii="Lucida Grande" w:hAnsi="Lucida Grande"/>
    </w:rPr>
  </w:style>
  <w:style w:type="character" w:customStyle="1" w:styleId="DocumentMapChar">
    <w:name w:val="Document Map Char"/>
    <w:link w:val="DocumentMap"/>
    <w:rsid w:val="005E4A20"/>
    <w:rPr>
      <w:rFonts w:ascii="Lucida Grande" w:hAnsi="Lucida Grande"/>
      <w:sz w:val="24"/>
      <w:szCs w:val="24"/>
    </w:rPr>
  </w:style>
  <w:style w:type="character" w:styleId="CommentReference">
    <w:name w:val="annotation reference"/>
    <w:rsid w:val="005E4A20"/>
    <w:rPr>
      <w:sz w:val="18"/>
      <w:szCs w:val="18"/>
    </w:rPr>
  </w:style>
  <w:style w:type="paragraph" w:styleId="CommentText">
    <w:name w:val="annotation text"/>
    <w:basedOn w:val="Normal"/>
    <w:link w:val="CommentTextChar"/>
    <w:rsid w:val="005E4A20"/>
  </w:style>
  <w:style w:type="character" w:customStyle="1" w:styleId="CommentTextChar">
    <w:name w:val="Comment Text Char"/>
    <w:link w:val="CommentText"/>
    <w:rsid w:val="005E4A20"/>
    <w:rPr>
      <w:sz w:val="24"/>
      <w:szCs w:val="24"/>
    </w:rPr>
  </w:style>
  <w:style w:type="paragraph" w:styleId="CommentSubject">
    <w:name w:val="annotation subject"/>
    <w:basedOn w:val="CommentText"/>
    <w:next w:val="CommentText"/>
    <w:link w:val="CommentSubjectChar"/>
    <w:rsid w:val="005E4A20"/>
    <w:rPr>
      <w:b/>
      <w:bCs/>
      <w:sz w:val="20"/>
      <w:szCs w:val="20"/>
    </w:rPr>
  </w:style>
  <w:style w:type="character" w:customStyle="1" w:styleId="CommentSubjectChar">
    <w:name w:val="Comment Subject Char"/>
    <w:link w:val="CommentSubject"/>
    <w:rsid w:val="005E4A20"/>
    <w:rPr>
      <w:b/>
      <w:bCs/>
      <w:sz w:val="24"/>
      <w:szCs w:val="24"/>
    </w:rPr>
  </w:style>
  <w:style w:type="paragraph" w:styleId="BalloonText">
    <w:name w:val="Balloon Text"/>
    <w:basedOn w:val="Normal"/>
    <w:link w:val="BalloonTextChar"/>
    <w:rsid w:val="005E4A20"/>
    <w:rPr>
      <w:rFonts w:ascii="Lucida Grande" w:hAnsi="Lucida Grande"/>
      <w:sz w:val="18"/>
      <w:szCs w:val="18"/>
    </w:rPr>
  </w:style>
  <w:style w:type="character" w:customStyle="1" w:styleId="BalloonTextChar">
    <w:name w:val="Balloon Text Char"/>
    <w:link w:val="BalloonText"/>
    <w:rsid w:val="005E4A20"/>
    <w:rPr>
      <w:rFonts w:ascii="Lucida Grande" w:hAnsi="Lucida Grande"/>
      <w:sz w:val="18"/>
      <w:szCs w:val="18"/>
    </w:rPr>
  </w:style>
  <w:style w:type="paragraph" w:styleId="Footer">
    <w:name w:val="footer"/>
    <w:basedOn w:val="Normal"/>
    <w:link w:val="FooterChar"/>
    <w:rsid w:val="005E4A20"/>
    <w:pPr>
      <w:tabs>
        <w:tab w:val="center" w:pos="4320"/>
        <w:tab w:val="right" w:pos="8640"/>
      </w:tabs>
      <w:spacing w:line="480" w:lineRule="auto"/>
    </w:pPr>
    <w:rPr>
      <w:rFonts w:ascii="Arial" w:hAnsi="Arial"/>
    </w:rPr>
  </w:style>
  <w:style w:type="character" w:customStyle="1" w:styleId="FooterChar">
    <w:name w:val="Footer Char"/>
    <w:link w:val="Footer"/>
    <w:rsid w:val="005E4A20"/>
    <w:rPr>
      <w:rFonts w:ascii="Arial" w:hAnsi="Arial"/>
      <w:sz w:val="24"/>
      <w:szCs w:val="24"/>
    </w:rPr>
  </w:style>
  <w:style w:type="character" w:styleId="FollowedHyperlink">
    <w:name w:val="FollowedHyperlink"/>
    <w:rsid w:val="00B648DE"/>
    <w:rPr>
      <w:color w:val="800080"/>
      <w:u w:val="single"/>
    </w:rPr>
  </w:style>
  <w:style w:type="paragraph" w:styleId="FootnoteText">
    <w:name w:val="footnote text"/>
    <w:basedOn w:val="Normal"/>
    <w:link w:val="FootnoteTextChar"/>
    <w:uiPriority w:val="99"/>
    <w:unhideWhenUsed/>
    <w:rsid w:val="007D2923"/>
  </w:style>
  <w:style w:type="character" w:customStyle="1" w:styleId="FootnoteTextChar">
    <w:name w:val="Footnote Text Char"/>
    <w:link w:val="FootnoteText"/>
    <w:uiPriority w:val="99"/>
    <w:rsid w:val="007D2923"/>
    <w:rPr>
      <w:sz w:val="24"/>
      <w:szCs w:val="24"/>
    </w:rPr>
  </w:style>
  <w:style w:type="character" w:styleId="FootnoteReference">
    <w:name w:val="footnote reference"/>
    <w:uiPriority w:val="99"/>
    <w:unhideWhenUsed/>
    <w:rsid w:val="007D2923"/>
    <w:rPr>
      <w:vertAlign w:val="superscript"/>
    </w:rPr>
  </w:style>
  <w:style w:type="character" w:customStyle="1" w:styleId="apple-converted-space">
    <w:name w:val="apple-converted-space"/>
    <w:rsid w:val="003372A9"/>
  </w:style>
  <w:style w:type="character" w:styleId="LineNumber">
    <w:name w:val="line number"/>
    <w:rsid w:val="00954721"/>
  </w:style>
  <w:style w:type="paragraph" w:styleId="Header">
    <w:name w:val="header"/>
    <w:basedOn w:val="Normal"/>
    <w:link w:val="HeaderChar"/>
    <w:unhideWhenUsed/>
    <w:rsid w:val="005F4956"/>
    <w:pPr>
      <w:tabs>
        <w:tab w:val="center" w:pos="4680"/>
        <w:tab w:val="right" w:pos="9360"/>
      </w:tabs>
    </w:pPr>
  </w:style>
  <w:style w:type="character" w:customStyle="1" w:styleId="HeaderChar">
    <w:name w:val="Header Char"/>
    <w:basedOn w:val="DefaultParagraphFont"/>
    <w:link w:val="Header"/>
    <w:rsid w:val="005F4956"/>
    <w:rPr>
      <w:sz w:val="24"/>
      <w:szCs w:val="24"/>
    </w:rPr>
  </w:style>
  <w:style w:type="paragraph" w:styleId="ListParagraph">
    <w:name w:val="List Paragraph"/>
    <w:basedOn w:val="Normal"/>
    <w:uiPriority w:val="72"/>
    <w:qFormat/>
    <w:rsid w:val="00254E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652377">
      <w:bodyDiv w:val="1"/>
      <w:marLeft w:val="0"/>
      <w:marRight w:val="0"/>
      <w:marTop w:val="0"/>
      <w:marBottom w:val="0"/>
      <w:divBdr>
        <w:top w:val="none" w:sz="0" w:space="0" w:color="auto"/>
        <w:left w:val="none" w:sz="0" w:space="0" w:color="auto"/>
        <w:bottom w:val="none" w:sz="0" w:space="0" w:color="auto"/>
        <w:right w:val="none" w:sz="0" w:space="0" w:color="auto"/>
      </w:divBdr>
    </w:div>
    <w:div w:id="1295451614">
      <w:bodyDiv w:val="1"/>
      <w:marLeft w:val="0"/>
      <w:marRight w:val="0"/>
      <w:marTop w:val="0"/>
      <w:marBottom w:val="0"/>
      <w:divBdr>
        <w:top w:val="none" w:sz="0" w:space="0" w:color="auto"/>
        <w:left w:val="none" w:sz="0" w:space="0" w:color="auto"/>
        <w:bottom w:val="none" w:sz="0" w:space="0" w:color="auto"/>
        <w:right w:val="none" w:sz="0" w:space="0" w:color="auto"/>
      </w:divBdr>
    </w:div>
    <w:div w:id="1536112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sweb.azwater.gov/waterresourcedata/" TargetMode="External"/><Relationship Id="rId13" Type="http://schemas.openxmlformats.org/officeDocument/2006/relationships/hyperlink" Target="http://www.oregon.gov/owrd/pages/WR/wris.aspx" TargetMode="External"/><Relationship Id="rId18" Type="http://schemas.openxmlformats.org/officeDocument/2006/relationships/image" Target="media/image1.png"/><Relationship Id="rId26" Type="http://schemas.openxmlformats.org/officeDocument/2006/relationships/hyperlink" Target="http://maps.idwr.idaho.gov/mapall/" TargetMode="External"/><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hyperlink" Target="https://sites.google.com/a/wyo.gov/seo/" TargetMode="External"/><Relationship Id="rId7" Type="http://schemas.openxmlformats.org/officeDocument/2006/relationships/endnotes" Target="endnotes.xml"/><Relationship Id="rId12" Type="http://schemas.openxmlformats.org/officeDocument/2006/relationships/hyperlink" Target="http://water.nv.gov/data/permit/" TargetMode="External"/><Relationship Id="rId17" Type="http://schemas.openxmlformats.org/officeDocument/2006/relationships/hyperlink" Target="http://seo.state.wy.us/index.aspx" TargetMode="External"/><Relationship Id="rId25" Type="http://schemas.openxmlformats.org/officeDocument/2006/relationships/hyperlink" Target="http://water.state.co.us/DataMaps/GISandMaps/AquaMap/Pages/default.aspx" TargetMode="External"/><Relationship Id="rId33" Type="http://schemas.openxmlformats.org/officeDocument/2006/relationships/hyperlink" Target="http://www.ecy.wa.gov/programs/wr/cro/wtrxchng.html" TargetMode="External"/><Relationship Id="rId2" Type="http://schemas.openxmlformats.org/officeDocument/2006/relationships/numbering" Target="numbering.xml"/><Relationship Id="rId16" Type="http://schemas.openxmlformats.org/officeDocument/2006/relationships/hyperlink" Target="http://www.ecy.wa.gov/programs/wr/info/webmap.html" TargetMode="External"/><Relationship Id="rId20" Type="http://schemas.openxmlformats.org/officeDocument/2006/relationships/image" Target="media/image3.jpeg"/><Relationship Id="rId29" Type="http://schemas.openxmlformats.org/officeDocument/2006/relationships/hyperlink" Target="http://water.nv.gov/data/perm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maps.idwr.idaho.gov/mapall/" TargetMode="External"/><Relationship Id="rId24" Type="http://schemas.openxmlformats.org/officeDocument/2006/relationships/hyperlink" Target="http://www.waterboards.ca.gov/waterrights/water_issues/programs/ewrims/" TargetMode="External"/><Relationship Id="rId32" Type="http://schemas.openxmlformats.org/officeDocument/2006/relationships/hyperlink" Target="http://www.ecy.wa.gov/programs/wr/rights/tracking-apps.html" TargetMode="External"/><Relationship Id="rId5" Type="http://schemas.openxmlformats.org/officeDocument/2006/relationships/webSettings" Target="webSettings.xml"/><Relationship Id="rId15" Type="http://schemas.openxmlformats.org/officeDocument/2006/relationships/hyperlink" Target="http://www.waterrights.utah.gov/wrinfo/query.asp" TargetMode="External"/><Relationship Id="rId23" Type="http://schemas.openxmlformats.org/officeDocument/2006/relationships/hyperlink" Target="http://www.waterboards.ca.gov/waterrights/water_issues/programs/ewrims/" TargetMode="External"/><Relationship Id="rId28" Type="http://schemas.openxmlformats.org/officeDocument/2006/relationships/hyperlink" Target="http://denr.sd.gov/des/wr/dbwrsearch.aspx" TargetMode="External"/><Relationship Id="rId36" Type="http://schemas.openxmlformats.org/officeDocument/2006/relationships/theme" Target="theme/theme1.xml"/><Relationship Id="rId10" Type="http://schemas.openxmlformats.org/officeDocument/2006/relationships/hyperlink" Target="http://water.state.co.us/DataMaps/GISandMaps/AquaMap/Pages/default.aspx" TargetMode="External"/><Relationship Id="rId19" Type="http://schemas.openxmlformats.org/officeDocument/2006/relationships/image" Target="media/image2.png"/><Relationship Id="rId31" Type="http://schemas.openxmlformats.org/officeDocument/2006/relationships/hyperlink" Target="http://www.waterrights.utah.gov/wrinfo/query.asp" TargetMode="External"/><Relationship Id="rId4" Type="http://schemas.openxmlformats.org/officeDocument/2006/relationships/settings" Target="settings.xml"/><Relationship Id="rId9" Type="http://schemas.openxmlformats.org/officeDocument/2006/relationships/hyperlink" Target="http://www.waterboards.ca.gov/waterrights/water_issues/programs/ewrims/" TargetMode="External"/><Relationship Id="rId14" Type="http://schemas.openxmlformats.org/officeDocument/2006/relationships/hyperlink" Target="http://denr.sd.gov/des/wr/dbwrsearch.aspx" TargetMode="External"/><Relationship Id="rId22" Type="http://schemas.openxmlformats.org/officeDocument/2006/relationships/image" Target="media/image5.png"/><Relationship Id="rId27" Type="http://schemas.openxmlformats.org/officeDocument/2006/relationships/hyperlink" Target="http://www.oregon.gov/owrd/pages/WR/wris.aspx" TargetMode="External"/><Relationship Id="rId30" Type="http://schemas.openxmlformats.org/officeDocument/2006/relationships/hyperlink" Target="http://sefa.co.nz/"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553CB-07C1-42A3-A251-B4E6BDD94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15</Pages>
  <Words>3871</Words>
  <Characters>22067</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Development of a Geospatial Database for Mapping Water Rights attributes in the Yakima Basin</vt:lpstr>
    </vt:vector>
  </TitlesOfParts>
  <Company>CWU</Company>
  <LinksUpToDate>false</LinksUpToDate>
  <CharactersWithSpaces>25887</CharactersWithSpaces>
  <SharedDoc>false</SharedDoc>
  <HLinks>
    <vt:vector size="96" baseType="variant">
      <vt:variant>
        <vt:i4>2752622</vt:i4>
      </vt:variant>
      <vt:variant>
        <vt:i4>45</vt:i4>
      </vt:variant>
      <vt:variant>
        <vt:i4>0</vt:i4>
      </vt:variant>
      <vt:variant>
        <vt:i4>5</vt:i4>
      </vt:variant>
      <vt:variant>
        <vt:lpwstr>http://www.ecy.wa.gov/programs/wr/cro/wtrxchng.html</vt:lpwstr>
      </vt:variant>
      <vt:variant>
        <vt:lpwstr/>
      </vt:variant>
      <vt:variant>
        <vt:i4>3670058</vt:i4>
      </vt:variant>
      <vt:variant>
        <vt:i4>42</vt:i4>
      </vt:variant>
      <vt:variant>
        <vt:i4>0</vt:i4>
      </vt:variant>
      <vt:variant>
        <vt:i4>5</vt:i4>
      </vt:variant>
      <vt:variant>
        <vt:lpwstr>http://www.ecy.wa.gov/programs/wr/rights/tracking-apps.html</vt:lpwstr>
      </vt:variant>
      <vt:variant>
        <vt:lpwstr/>
      </vt:variant>
      <vt:variant>
        <vt:i4>4063290</vt:i4>
      </vt:variant>
      <vt:variant>
        <vt:i4>39</vt:i4>
      </vt:variant>
      <vt:variant>
        <vt:i4>0</vt:i4>
      </vt:variant>
      <vt:variant>
        <vt:i4>5</vt:i4>
      </vt:variant>
      <vt:variant>
        <vt:lpwstr>http://sefa.co.nz/</vt:lpwstr>
      </vt:variant>
      <vt:variant>
        <vt:lpwstr/>
      </vt:variant>
      <vt:variant>
        <vt:i4>917591</vt:i4>
      </vt:variant>
      <vt:variant>
        <vt:i4>36</vt:i4>
      </vt:variant>
      <vt:variant>
        <vt:i4>0</vt:i4>
      </vt:variant>
      <vt:variant>
        <vt:i4>5</vt:i4>
      </vt:variant>
      <vt:variant>
        <vt:lpwstr>http://cdss.state.co.us/</vt:lpwstr>
      </vt:variant>
      <vt:variant>
        <vt:lpwstr/>
      </vt:variant>
      <vt:variant>
        <vt:i4>917529</vt:i4>
      </vt:variant>
      <vt:variant>
        <vt:i4>33</vt:i4>
      </vt:variant>
      <vt:variant>
        <vt:i4>0</vt:i4>
      </vt:variant>
      <vt:variant>
        <vt:i4>5</vt:i4>
      </vt:variant>
      <vt:variant>
        <vt:lpwstr>http://seo.state.wy.us/index.aspx</vt:lpwstr>
      </vt:variant>
      <vt:variant>
        <vt:lpwstr/>
      </vt:variant>
      <vt:variant>
        <vt:i4>786456</vt:i4>
      </vt:variant>
      <vt:variant>
        <vt:i4>30</vt:i4>
      </vt:variant>
      <vt:variant>
        <vt:i4>0</vt:i4>
      </vt:variant>
      <vt:variant>
        <vt:i4>5</vt:i4>
      </vt:variant>
      <vt:variant>
        <vt:lpwstr>http://www.ecy.wa.gov/programs/wr/wrhome.html</vt:lpwstr>
      </vt:variant>
      <vt:variant>
        <vt:lpwstr/>
      </vt:variant>
      <vt:variant>
        <vt:i4>5373974</vt:i4>
      </vt:variant>
      <vt:variant>
        <vt:i4>27</vt:i4>
      </vt:variant>
      <vt:variant>
        <vt:i4>0</vt:i4>
      </vt:variant>
      <vt:variant>
        <vt:i4>5</vt:i4>
      </vt:variant>
      <vt:variant>
        <vt:lpwstr>http://www.waterrights.utah.gov/</vt:lpwstr>
      </vt:variant>
      <vt:variant>
        <vt:lpwstr/>
      </vt:variant>
      <vt:variant>
        <vt:i4>5636113</vt:i4>
      </vt:variant>
      <vt:variant>
        <vt:i4>24</vt:i4>
      </vt:variant>
      <vt:variant>
        <vt:i4>0</vt:i4>
      </vt:variant>
      <vt:variant>
        <vt:i4>5</vt:i4>
      </vt:variant>
      <vt:variant>
        <vt:lpwstr>http://denr.sd.gov/des/wr/wr.aspx</vt:lpwstr>
      </vt:variant>
      <vt:variant>
        <vt:lpwstr/>
      </vt:variant>
      <vt:variant>
        <vt:i4>8192037</vt:i4>
      </vt:variant>
      <vt:variant>
        <vt:i4>21</vt:i4>
      </vt:variant>
      <vt:variant>
        <vt:i4>0</vt:i4>
      </vt:variant>
      <vt:variant>
        <vt:i4>5</vt:i4>
      </vt:variant>
      <vt:variant>
        <vt:lpwstr>http://www.wrd.state.or.us/</vt:lpwstr>
      </vt:variant>
      <vt:variant>
        <vt:lpwstr/>
      </vt:variant>
      <vt:variant>
        <vt:i4>5898308</vt:i4>
      </vt:variant>
      <vt:variant>
        <vt:i4>18</vt:i4>
      </vt:variant>
      <vt:variant>
        <vt:i4>0</vt:i4>
      </vt:variant>
      <vt:variant>
        <vt:i4>5</vt:i4>
      </vt:variant>
      <vt:variant>
        <vt:lpwstr>http://water.nv.gov/</vt:lpwstr>
      </vt:variant>
      <vt:variant>
        <vt:lpwstr/>
      </vt:variant>
      <vt:variant>
        <vt:i4>7929902</vt:i4>
      </vt:variant>
      <vt:variant>
        <vt:i4>15</vt:i4>
      </vt:variant>
      <vt:variant>
        <vt:i4>0</vt:i4>
      </vt:variant>
      <vt:variant>
        <vt:i4>5</vt:i4>
      </vt:variant>
      <vt:variant>
        <vt:lpwstr>http://www.dnr.state.ne.us/</vt:lpwstr>
      </vt:variant>
      <vt:variant>
        <vt:lpwstr/>
      </vt:variant>
      <vt:variant>
        <vt:i4>458846</vt:i4>
      </vt:variant>
      <vt:variant>
        <vt:i4>12</vt:i4>
      </vt:variant>
      <vt:variant>
        <vt:i4>0</vt:i4>
      </vt:variant>
      <vt:variant>
        <vt:i4>5</vt:i4>
      </vt:variant>
      <vt:variant>
        <vt:lpwstr>http://www.idwr.idaho.gov/WaterManagement/default.htm</vt:lpwstr>
      </vt:variant>
      <vt:variant>
        <vt:lpwstr/>
      </vt:variant>
      <vt:variant>
        <vt:i4>6225988</vt:i4>
      </vt:variant>
      <vt:variant>
        <vt:i4>9</vt:i4>
      </vt:variant>
      <vt:variant>
        <vt:i4>0</vt:i4>
      </vt:variant>
      <vt:variant>
        <vt:i4>5</vt:i4>
      </vt:variant>
      <vt:variant>
        <vt:lpwstr>http://water.state.co.us/Home/Pages/default.aspx</vt:lpwstr>
      </vt:variant>
      <vt:variant>
        <vt:lpwstr/>
      </vt:variant>
      <vt:variant>
        <vt:i4>7536750</vt:i4>
      </vt:variant>
      <vt:variant>
        <vt:i4>6</vt:i4>
      </vt:variant>
      <vt:variant>
        <vt:i4>0</vt:i4>
      </vt:variant>
      <vt:variant>
        <vt:i4>5</vt:i4>
      </vt:variant>
      <vt:variant>
        <vt:lpwstr>http://www.waterboards.ca.gov/waterrights/</vt:lpwstr>
      </vt:variant>
      <vt:variant>
        <vt:lpwstr/>
      </vt:variant>
      <vt:variant>
        <vt:i4>12</vt:i4>
      </vt:variant>
      <vt:variant>
        <vt:i4>3</vt:i4>
      </vt:variant>
      <vt:variant>
        <vt:i4>0</vt:i4>
      </vt:variant>
      <vt:variant>
        <vt:i4>5</vt:i4>
      </vt:variant>
      <vt:variant>
        <vt:lpwstr>https://gisweb.azwater.gov/waterresourcedata/</vt:lpwstr>
      </vt:variant>
      <vt:variant>
        <vt:lpwstr/>
      </vt:variant>
      <vt:variant>
        <vt:i4>3276901</vt:i4>
      </vt:variant>
      <vt:variant>
        <vt:i4>0</vt:i4>
      </vt:variant>
      <vt:variant>
        <vt:i4>0</vt:i4>
      </vt:variant>
      <vt:variant>
        <vt:i4>5</vt:i4>
      </vt:variant>
      <vt:variant>
        <vt:lpwstr>http://dnr.alaska.gov/mlw/water/wrfact.htm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Geospatial Database for Mapping Water Rights attributes in the Yakima Basin</dc:title>
  <dc:creator>PeaseM</dc:creator>
  <cp:lastModifiedBy>Michael Pease</cp:lastModifiedBy>
  <cp:revision>10</cp:revision>
  <cp:lastPrinted>2011-11-21T21:51:00Z</cp:lastPrinted>
  <dcterms:created xsi:type="dcterms:W3CDTF">2014-10-23T20:41:00Z</dcterms:created>
  <dcterms:modified xsi:type="dcterms:W3CDTF">2014-10-24T20:26:00Z</dcterms:modified>
</cp:coreProperties>
</file>